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3F1" w:rsidRDefault="004603F1" w:rsidP="00B92F36">
      <w:pPr>
        <w:pStyle w:val="ReturnAddress"/>
        <w:framePr w:w="5961" w:h="1692" w:hRule="exact" w:wrap="notBeside" w:x="4921" w:y="855"/>
        <w:jc w:val="right"/>
        <w:rPr>
          <w:rFonts w:ascii="Times" w:hAnsi="Times"/>
          <w:b/>
          <w:sz w:val="28"/>
          <w:lang w:val="nb-NO"/>
        </w:rPr>
      </w:pPr>
      <w:r>
        <w:rPr>
          <w:rFonts w:ascii="Times" w:hAnsi="Times"/>
          <w:b/>
          <w:sz w:val="28"/>
          <w:lang w:val="nb-NO"/>
        </w:rPr>
        <w:t>Sámi fitnodatsearvi</w:t>
      </w:r>
    </w:p>
    <w:p w:rsidR="00A65979" w:rsidRPr="00A65979" w:rsidRDefault="00A65979" w:rsidP="00B92F36">
      <w:pPr>
        <w:pStyle w:val="ReturnAddress"/>
        <w:framePr w:w="5961" w:h="1692" w:hRule="exact" w:wrap="notBeside" w:x="4921" w:y="855"/>
        <w:jc w:val="right"/>
        <w:rPr>
          <w:rFonts w:ascii="Times" w:hAnsi="Times"/>
          <w:sz w:val="20"/>
          <w:lang w:val="nb-NO"/>
        </w:rPr>
      </w:pPr>
      <w:r w:rsidRPr="00A65979">
        <w:rPr>
          <w:rFonts w:ascii="Times" w:hAnsi="Times"/>
          <w:sz w:val="20"/>
          <w:lang w:val="nb-NO"/>
        </w:rPr>
        <w:t>(Sámi ealáhussearvi)</w:t>
      </w:r>
    </w:p>
    <w:p w:rsidR="004603F1" w:rsidRDefault="004603F1" w:rsidP="00B92F36">
      <w:pPr>
        <w:pStyle w:val="ReturnAddress"/>
        <w:framePr w:w="5961" w:h="1692" w:hRule="exact" w:wrap="notBeside" w:x="4921" w:y="855"/>
        <w:jc w:val="right"/>
        <w:rPr>
          <w:rFonts w:ascii="Times" w:hAnsi="Times"/>
          <w:b/>
          <w:bCs/>
          <w:lang w:val="nb-NO"/>
        </w:rPr>
      </w:pPr>
      <w:r>
        <w:rPr>
          <w:rFonts w:ascii="Times" w:hAnsi="Times"/>
          <w:b/>
          <w:bCs/>
          <w:lang w:val="nb-NO"/>
        </w:rPr>
        <w:t>Samisk Bedriftsforbund</w:t>
      </w:r>
    </w:p>
    <w:p w:rsidR="004603F1" w:rsidRDefault="004603F1" w:rsidP="00B92F36">
      <w:pPr>
        <w:pStyle w:val="ReturnAddress"/>
        <w:framePr w:w="5961" w:h="1692" w:hRule="exact" w:wrap="notBeside" w:x="4921" w:y="855"/>
        <w:jc w:val="right"/>
        <w:rPr>
          <w:rFonts w:ascii="Times" w:hAnsi="Times"/>
          <w:b/>
          <w:bCs/>
          <w:lang w:val="nb-NO"/>
        </w:rPr>
      </w:pPr>
      <w:r>
        <w:rPr>
          <w:rFonts w:ascii="Times" w:hAnsi="Times"/>
          <w:b/>
          <w:bCs/>
          <w:lang w:val="nb-NO"/>
        </w:rPr>
        <w:t>Saamen Yrittäjäyhtistys</w:t>
      </w:r>
    </w:p>
    <w:p w:rsidR="004603F1" w:rsidRDefault="004603F1" w:rsidP="00B92F36">
      <w:pPr>
        <w:pStyle w:val="ReturnAddress"/>
        <w:framePr w:w="5961" w:h="1692" w:hRule="exact" w:wrap="notBeside" w:x="4921" w:y="855"/>
        <w:jc w:val="right"/>
        <w:rPr>
          <w:rFonts w:ascii="SiebeTimes" w:hAnsi="SiebeTimes"/>
          <w:bCs/>
          <w:lang w:val="nb-NO"/>
        </w:rPr>
      </w:pPr>
    </w:p>
    <w:p w:rsidR="004603F1" w:rsidRPr="00B92F36" w:rsidRDefault="00B92F36" w:rsidP="00B92F36">
      <w:pPr>
        <w:pStyle w:val="ReturnAddress"/>
        <w:framePr w:w="5961" w:h="1692" w:hRule="exact" w:wrap="notBeside" w:x="4921" w:y="855"/>
        <w:jc w:val="center"/>
        <w:rPr>
          <w:szCs w:val="16"/>
          <w:lang w:val="nb-NO"/>
        </w:rPr>
      </w:pPr>
      <w:r>
        <w:rPr>
          <w:szCs w:val="16"/>
          <w:lang w:val="nb-NO"/>
        </w:rPr>
        <w:t xml:space="preserve">                                                                                                                     </w:t>
      </w:r>
      <w:r w:rsidRPr="00B92F36">
        <w:rPr>
          <w:szCs w:val="16"/>
          <w:lang w:val="nb-NO"/>
        </w:rPr>
        <w:t>Org nr 988 448 729</w:t>
      </w:r>
    </w:p>
    <w:p w:rsidR="004603F1" w:rsidRDefault="004603F1" w:rsidP="00B92F36">
      <w:pPr>
        <w:pStyle w:val="ReturnAddress"/>
        <w:framePr w:w="5961" w:h="1692" w:hRule="exact" w:wrap="notBeside" w:x="4921" w:y="855"/>
        <w:jc w:val="right"/>
        <w:rPr>
          <w:rFonts w:ascii="SiebeTimes" w:hAnsi="SiebeTimes"/>
          <w:b/>
          <w:sz w:val="24"/>
          <w:lang w:val="nb-NO"/>
        </w:rPr>
      </w:pPr>
    </w:p>
    <w:p w:rsidR="004603F1" w:rsidRDefault="004603F1">
      <w:pPr>
        <w:ind w:left="0" w:right="92"/>
        <w:jc w:val="center"/>
        <w:rPr>
          <w:rFonts w:ascii="Times" w:hAnsi="Times"/>
          <w:sz w:val="28"/>
          <w:lang w:val="nb-NO"/>
        </w:rPr>
      </w:pPr>
    </w:p>
    <w:p w:rsidR="004603F1" w:rsidRDefault="004603F1">
      <w:pPr>
        <w:pStyle w:val="Brdtekst2"/>
        <w:ind w:left="-993" w:right="-1326"/>
        <w:jc w:val="center"/>
        <w:rPr>
          <w:b/>
          <w:bCs/>
          <w:sz w:val="52"/>
        </w:rPr>
      </w:pPr>
    </w:p>
    <w:p w:rsidR="00D76E47" w:rsidRDefault="00D76E47">
      <w:pPr>
        <w:pStyle w:val="Brdtekst2"/>
        <w:ind w:left="-993" w:right="-1326"/>
        <w:jc w:val="center"/>
        <w:rPr>
          <w:b/>
          <w:bCs/>
          <w:sz w:val="52"/>
        </w:rPr>
      </w:pPr>
    </w:p>
    <w:p w:rsidR="00D76E47" w:rsidRDefault="00D76E47">
      <w:pPr>
        <w:pStyle w:val="Brdtekst2"/>
        <w:ind w:left="-993" w:right="-1326"/>
        <w:jc w:val="center"/>
        <w:rPr>
          <w:b/>
          <w:bCs/>
          <w:sz w:val="52"/>
        </w:rPr>
      </w:pPr>
    </w:p>
    <w:p w:rsidR="00B92F36" w:rsidRDefault="004603F1" w:rsidP="00AC75C0">
      <w:pPr>
        <w:pStyle w:val="Brdtekst2"/>
        <w:spacing w:line="360" w:lineRule="auto"/>
        <w:ind w:left="-993" w:right="-1326"/>
        <w:jc w:val="center"/>
        <w:rPr>
          <w:rFonts w:ascii="Times New Roman" w:hAnsi="Times New Roman"/>
          <w:b/>
          <w:bCs/>
          <w:sz w:val="56"/>
          <w:szCs w:val="56"/>
          <w:lang w:val="de-DE"/>
        </w:rPr>
      </w:pPr>
      <w:r w:rsidRPr="00AC75C0">
        <w:rPr>
          <w:b/>
          <w:bCs/>
          <w:sz w:val="56"/>
          <w:szCs w:val="56"/>
          <w:lang w:val="de-DE"/>
        </w:rPr>
        <w:t>Jahkedie</w:t>
      </w:r>
      <w:r w:rsidRPr="00AC75C0">
        <w:rPr>
          <w:rFonts w:ascii="Times New Roman" w:hAnsi="Times New Roman"/>
          <w:b/>
          <w:bCs/>
          <w:sz w:val="56"/>
          <w:szCs w:val="56"/>
          <w:lang w:val="de-DE"/>
        </w:rPr>
        <w:t>đáhus</w:t>
      </w:r>
    </w:p>
    <w:p w:rsidR="00B92F36" w:rsidRDefault="00B92F36" w:rsidP="00AC75C0">
      <w:pPr>
        <w:pStyle w:val="Brdtekst2"/>
        <w:spacing w:line="360" w:lineRule="auto"/>
        <w:ind w:left="-993" w:right="-1326"/>
        <w:jc w:val="center"/>
        <w:rPr>
          <w:rFonts w:ascii="Times New Roman" w:hAnsi="Times New Roman"/>
          <w:b/>
          <w:bCs/>
          <w:sz w:val="56"/>
          <w:szCs w:val="56"/>
          <w:lang w:val="de-DE"/>
        </w:rPr>
      </w:pPr>
      <w:r>
        <w:rPr>
          <w:rFonts w:ascii="Times New Roman" w:hAnsi="Times New Roman"/>
          <w:b/>
          <w:bCs/>
          <w:sz w:val="56"/>
          <w:szCs w:val="56"/>
          <w:lang w:val="de-DE"/>
        </w:rPr>
        <w:t>j</w:t>
      </w:r>
      <w:r w:rsidRPr="00AC75C0">
        <w:rPr>
          <w:rFonts w:ascii="Times New Roman" w:hAnsi="Times New Roman"/>
          <w:b/>
          <w:bCs/>
          <w:sz w:val="56"/>
          <w:szCs w:val="56"/>
          <w:lang w:val="de-DE"/>
        </w:rPr>
        <w:t>a</w:t>
      </w:r>
    </w:p>
    <w:p w:rsidR="00B92F36" w:rsidRDefault="00B92F36" w:rsidP="00AC75C0">
      <w:pPr>
        <w:pStyle w:val="Brdtekst2"/>
        <w:spacing w:line="360" w:lineRule="auto"/>
        <w:ind w:left="-993" w:right="-1326"/>
        <w:jc w:val="center"/>
        <w:rPr>
          <w:rFonts w:ascii="Times New Roman" w:hAnsi="Times New Roman"/>
          <w:b/>
          <w:bCs/>
          <w:sz w:val="56"/>
          <w:szCs w:val="56"/>
          <w:lang w:val="de-DE"/>
        </w:rPr>
      </w:pPr>
      <w:r w:rsidRPr="00AC75C0">
        <w:rPr>
          <w:rFonts w:ascii="Times New Roman" w:hAnsi="Times New Roman"/>
          <w:b/>
          <w:bCs/>
          <w:sz w:val="56"/>
          <w:szCs w:val="56"/>
          <w:lang w:val="de-DE"/>
        </w:rPr>
        <w:t>rehketdoallu</w:t>
      </w:r>
    </w:p>
    <w:p w:rsidR="00A65979" w:rsidRPr="00A65979" w:rsidRDefault="00A65979" w:rsidP="00A65979">
      <w:pPr>
        <w:pStyle w:val="Brdtekst2"/>
        <w:spacing w:line="360" w:lineRule="auto"/>
        <w:ind w:right="-1326"/>
        <w:rPr>
          <w:rFonts w:ascii="Times New Roman" w:hAnsi="Times New Roman"/>
          <w:bCs/>
          <w:sz w:val="56"/>
          <w:szCs w:val="56"/>
          <w:lang w:val="de-DE"/>
        </w:rPr>
      </w:pPr>
      <w:r>
        <w:rPr>
          <w:rFonts w:ascii="Times New Roman" w:hAnsi="Times New Roman"/>
          <w:bCs/>
          <w:sz w:val="56"/>
          <w:szCs w:val="56"/>
          <w:lang w:val="de-DE"/>
        </w:rPr>
        <w:t xml:space="preserve">                                </w:t>
      </w:r>
      <w:r w:rsidRPr="00A65979">
        <w:rPr>
          <w:rFonts w:ascii="Times New Roman" w:hAnsi="Times New Roman"/>
          <w:bCs/>
          <w:sz w:val="56"/>
          <w:szCs w:val="56"/>
          <w:lang w:val="de-DE"/>
        </w:rPr>
        <w:t>------</w:t>
      </w:r>
    </w:p>
    <w:p w:rsidR="004603F1" w:rsidRPr="00AC75C0" w:rsidRDefault="00AC75C0" w:rsidP="00AC75C0">
      <w:pPr>
        <w:pStyle w:val="Brdtekst2"/>
        <w:spacing w:line="360" w:lineRule="auto"/>
        <w:ind w:left="-993" w:right="-1326"/>
        <w:jc w:val="center"/>
        <w:rPr>
          <w:rFonts w:ascii="Times New Roman" w:hAnsi="Times New Roman"/>
          <w:b/>
          <w:bCs/>
          <w:sz w:val="56"/>
          <w:szCs w:val="56"/>
          <w:lang w:val="de-DE"/>
        </w:rPr>
      </w:pPr>
      <w:r w:rsidRPr="00AC75C0">
        <w:rPr>
          <w:rFonts w:ascii="Times New Roman" w:hAnsi="Times New Roman"/>
          <w:b/>
          <w:bCs/>
          <w:sz w:val="56"/>
          <w:szCs w:val="56"/>
          <w:lang w:val="de-DE"/>
        </w:rPr>
        <w:t>Årsberetning</w:t>
      </w:r>
    </w:p>
    <w:p w:rsidR="004603F1" w:rsidRPr="00AC75C0" w:rsidRDefault="00AC75C0" w:rsidP="00AC75C0">
      <w:pPr>
        <w:pStyle w:val="Brdtekst2"/>
        <w:spacing w:line="360" w:lineRule="auto"/>
        <w:ind w:left="-993" w:right="-1326"/>
        <w:jc w:val="center"/>
        <w:rPr>
          <w:rFonts w:ascii="Times New Roman" w:hAnsi="Times New Roman"/>
          <w:b/>
          <w:bCs/>
          <w:sz w:val="56"/>
          <w:szCs w:val="56"/>
          <w:lang w:val="de-DE"/>
        </w:rPr>
      </w:pPr>
      <w:r w:rsidRPr="00AC75C0">
        <w:rPr>
          <w:rFonts w:ascii="Times New Roman" w:hAnsi="Times New Roman"/>
          <w:b/>
          <w:bCs/>
          <w:sz w:val="56"/>
          <w:szCs w:val="56"/>
          <w:lang w:val="de-DE"/>
        </w:rPr>
        <w:t>og</w:t>
      </w:r>
    </w:p>
    <w:p w:rsidR="00AC75C0" w:rsidRPr="00AC75C0" w:rsidRDefault="00AC75C0" w:rsidP="00AC75C0">
      <w:pPr>
        <w:pStyle w:val="Brdtekst2"/>
        <w:spacing w:line="360" w:lineRule="auto"/>
        <w:ind w:left="-993" w:right="-1326"/>
        <w:jc w:val="center"/>
        <w:rPr>
          <w:rFonts w:ascii="Times New Roman" w:hAnsi="Times New Roman"/>
          <w:b/>
          <w:bCs/>
          <w:sz w:val="56"/>
          <w:szCs w:val="56"/>
          <w:lang w:val="de-DE"/>
        </w:rPr>
      </w:pPr>
      <w:r w:rsidRPr="00AC75C0">
        <w:rPr>
          <w:rFonts w:ascii="Times New Roman" w:hAnsi="Times New Roman"/>
          <w:b/>
          <w:bCs/>
          <w:sz w:val="56"/>
          <w:szCs w:val="56"/>
          <w:lang w:val="de-DE"/>
        </w:rPr>
        <w:t>regnskap</w:t>
      </w:r>
    </w:p>
    <w:p w:rsidR="004603F1" w:rsidRDefault="004603F1">
      <w:pPr>
        <w:pStyle w:val="Brdtekst2"/>
        <w:ind w:right="-1326"/>
        <w:rPr>
          <w:rFonts w:ascii="Times New Roman" w:hAnsi="Times New Roman"/>
          <w:b/>
          <w:bCs/>
          <w:sz w:val="56"/>
          <w:szCs w:val="56"/>
          <w:lang w:val="de-DE"/>
        </w:rPr>
      </w:pPr>
    </w:p>
    <w:p w:rsidR="00AC75C0" w:rsidRPr="00AC75C0" w:rsidRDefault="00AC75C0">
      <w:pPr>
        <w:pStyle w:val="Brdtekst2"/>
        <w:ind w:right="-1326"/>
        <w:rPr>
          <w:rFonts w:ascii="Times New Roman" w:hAnsi="Times New Roman"/>
          <w:b/>
          <w:bCs/>
          <w:sz w:val="56"/>
          <w:szCs w:val="56"/>
          <w:lang w:val="de-DE"/>
        </w:rPr>
      </w:pPr>
    </w:p>
    <w:p w:rsidR="00B92F36" w:rsidRDefault="004603F1">
      <w:pPr>
        <w:pStyle w:val="Brdtekst2"/>
        <w:ind w:left="-993" w:right="-1326"/>
        <w:jc w:val="center"/>
        <w:rPr>
          <w:rFonts w:ascii="Times New Roman" w:hAnsi="Times New Roman"/>
          <w:b/>
          <w:bCs/>
          <w:sz w:val="32"/>
          <w:szCs w:val="32"/>
          <w:lang w:val="se-NO"/>
        </w:rPr>
      </w:pPr>
      <w:r w:rsidRPr="00B92F36">
        <w:rPr>
          <w:rFonts w:ascii="Times New Roman" w:hAnsi="Times New Roman"/>
          <w:b/>
          <w:bCs/>
          <w:sz w:val="32"/>
          <w:szCs w:val="32"/>
          <w:lang w:val="de-DE"/>
        </w:rPr>
        <w:t xml:space="preserve">Doaibmajahki </w:t>
      </w:r>
      <w:r w:rsidR="0052339F" w:rsidRPr="00B92F36">
        <w:rPr>
          <w:rFonts w:ascii="Times New Roman" w:hAnsi="Times New Roman"/>
          <w:b/>
          <w:bCs/>
          <w:sz w:val="32"/>
          <w:szCs w:val="32"/>
          <w:lang w:val="de-DE"/>
        </w:rPr>
        <w:t>20</w:t>
      </w:r>
      <w:r w:rsidR="001B3830" w:rsidRPr="00B92F36">
        <w:rPr>
          <w:rFonts w:ascii="Times New Roman" w:hAnsi="Times New Roman"/>
          <w:b/>
          <w:bCs/>
          <w:sz w:val="32"/>
          <w:szCs w:val="32"/>
          <w:lang w:val="se-NO"/>
        </w:rPr>
        <w:t>1</w:t>
      </w:r>
      <w:r w:rsidR="006570E8" w:rsidRPr="00B92F36">
        <w:rPr>
          <w:rFonts w:ascii="Times New Roman" w:hAnsi="Times New Roman"/>
          <w:b/>
          <w:bCs/>
          <w:sz w:val="32"/>
          <w:szCs w:val="32"/>
          <w:lang w:val="se-NO"/>
        </w:rPr>
        <w:t>4</w:t>
      </w:r>
    </w:p>
    <w:p w:rsidR="004603F1" w:rsidRPr="00B92F36" w:rsidRDefault="00B92F36" w:rsidP="00B92F36">
      <w:pPr>
        <w:pStyle w:val="Brdtekst2"/>
        <w:ind w:left="2880" w:right="-1326" w:firstLine="720"/>
        <w:rPr>
          <w:rFonts w:ascii="Times New Roman" w:hAnsi="Times New Roman"/>
          <w:b/>
          <w:bCs/>
          <w:sz w:val="32"/>
          <w:szCs w:val="32"/>
          <w:lang w:val="se-NO"/>
        </w:rPr>
      </w:pPr>
      <w:r>
        <w:rPr>
          <w:rFonts w:ascii="Times New Roman" w:hAnsi="Times New Roman"/>
          <w:b/>
          <w:bCs/>
          <w:sz w:val="32"/>
          <w:szCs w:val="32"/>
          <w:lang w:val="se-NO"/>
        </w:rPr>
        <w:t xml:space="preserve">      </w:t>
      </w:r>
      <w:r w:rsidR="00AC75C0" w:rsidRPr="00B92F36">
        <w:rPr>
          <w:rFonts w:ascii="Times New Roman" w:hAnsi="Times New Roman"/>
          <w:b/>
          <w:bCs/>
          <w:sz w:val="32"/>
          <w:szCs w:val="32"/>
          <w:lang w:val="se-NO"/>
        </w:rPr>
        <w:t>Dri</w:t>
      </w:r>
      <w:r w:rsidR="00B0489E" w:rsidRPr="00B92F36">
        <w:rPr>
          <w:rFonts w:ascii="Times New Roman" w:hAnsi="Times New Roman"/>
          <w:b/>
          <w:bCs/>
          <w:sz w:val="32"/>
          <w:szCs w:val="32"/>
          <w:lang w:val="se-NO"/>
        </w:rPr>
        <w:t>f</w:t>
      </w:r>
      <w:r w:rsidR="00AC75C0" w:rsidRPr="00B92F36">
        <w:rPr>
          <w:rFonts w:ascii="Times New Roman" w:hAnsi="Times New Roman"/>
          <w:b/>
          <w:bCs/>
          <w:sz w:val="32"/>
          <w:szCs w:val="32"/>
          <w:lang w:val="se-NO"/>
        </w:rPr>
        <w:t>tsåret 201</w:t>
      </w:r>
      <w:r w:rsidR="006570E8" w:rsidRPr="00B92F36">
        <w:rPr>
          <w:rFonts w:ascii="Times New Roman" w:hAnsi="Times New Roman"/>
          <w:b/>
          <w:bCs/>
          <w:sz w:val="32"/>
          <w:szCs w:val="32"/>
          <w:lang w:val="se-NO"/>
        </w:rPr>
        <w:t>4</w:t>
      </w:r>
    </w:p>
    <w:p w:rsidR="00A65979" w:rsidRDefault="00A65979" w:rsidP="00DF4AE2">
      <w:pPr>
        <w:pStyle w:val="Brdtekst2"/>
        <w:ind w:right="-1326"/>
        <w:rPr>
          <w:rFonts w:ascii="Times New Roman" w:hAnsi="Times New Roman"/>
          <w:b/>
          <w:bCs/>
          <w:sz w:val="44"/>
          <w:lang w:val="de-DE"/>
        </w:rPr>
      </w:pPr>
    </w:p>
    <w:p w:rsidR="000B4A15" w:rsidRPr="002940AC" w:rsidRDefault="000B4A15" w:rsidP="00DF4AE2">
      <w:pPr>
        <w:pStyle w:val="Brdtekst2"/>
        <w:ind w:right="-1326"/>
        <w:rPr>
          <w:rFonts w:ascii="Times New Roman" w:hAnsi="Times New Roman"/>
          <w:b/>
          <w:bCs/>
          <w:sz w:val="44"/>
          <w:lang w:val="de-DE"/>
        </w:rPr>
      </w:pPr>
    </w:p>
    <w:p w:rsidR="004603F1" w:rsidRPr="00C04D42" w:rsidRDefault="004603F1" w:rsidP="00A54B1F">
      <w:pPr>
        <w:pStyle w:val="Brdtekst2"/>
        <w:ind w:left="1418" w:right="283"/>
        <w:rPr>
          <w:rFonts w:ascii="Times New Roman" w:hAnsi="Times New Roman"/>
          <w:b/>
          <w:bCs/>
          <w:sz w:val="24"/>
          <w:szCs w:val="24"/>
          <w:lang w:val="de-DE"/>
        </w:rPr>
      </w:pPr>
      <w:r w:rsidRPr="00C04D42">
        <w:rPr>
          <w:rFonts w:ascii="Times New Roman" w:hAnsi="Times New Roman"/>
          <w:b/>
          <w:bCs/>
          <w:sz w:val="24"/>
          <w:szCs w:val="24"/>
          <w:lang w:val="de-DE"/>
        </w:rPr>
        <w:t xml:space="preserve">Álgu </w:t>
      </w:r>
    </w:p>
    <w:p w:rsidR="00F463D4" w:rsidRPr="00C04D42" w:rsidRDefault="004E5860" w:rsidP="00B92F36">
      <w:pPr>
        <w:pStyle w:val="Brdtekst2"/>
        <w:ind w:left="1418" w:right="283"/>
        <w:rPr>
          <w:rFonts w:ascii="Times New Roman" w:hAnsi="Times New Roman"/>
          <w:sz w:val="24"/>
          <w:szCs w:val="24"/>
          <w:lang w:val="fi-FI"/>
        </w:rPr>
      </w:pPr>
      <w:r w:rsidRPr="00C04D42">
        <w:rPr>
          <w:rFonts w:ascii="Times New Roman" w:hAnsi="Times New Roman"/>
          <w:sz w:val="24"/>
          <w:szCs w:val="24"/>
          <w:lang w:val="de-DE"/>
        </w:rPr>
        <w:t>Searvi lea ásahuvvon juovlamánu 17. beaivve</w:t>
      </w:r>
      <w:r w:rsidR="004603F1" w:rsidRPr="00C04D42">
        <w:rPr>
          <w:rFonts w:ascii="Times New Roman" w:hAnsi="Times New Roman"/>
          <w:sz w:val="24"/>
          <w:szCs w:val="24"/>
          <w:lang w:val="de-DE"/>
        </w:rPr>
        <w:t xml:space="preserve"> 2002</w:t>
      </w:r>
      <w:r w:rsidRPr="00C04D42">
        <w:rPr>
          <w:rFonts w:ascii="Times New Roman" w:hAnsi="Times New Roman"/>
          <w:sz w:val="24"/>
          <w:szCs w:val="24"/>
          <w:lang w:val="de-DE"/>
        </w:rPr>
        <w:t>´is</w:t>
      </w:r>
      <w:r w:rsidR="00B35D8D" w:rsidRPr="00C04D42">
        <w:rPr>
          <w:rFonts w:ascii="Times New Roman" w:hAnsi="Times New Roman"/>
          <w:sz w:val="24"/>
          <w:szCs w:val="24"/>
          <w:lang w:val="de-DE"/>
        </w:rPr>
        <w:t xml:space="preserve">, Ohcejogas, </w:t>
      </w:r>
      <w:r w:rsidR="00B35D8D" w:rsidRPr="00C04D42">
        <w:rPr>
          <w:rFonts w:ascii="Times New Roman" w:hAnsi="Times New Roman"/>
          <w:sz w:val="24"/>
          <w:szCs w:val="24"/>
          <w:lang w:val="fi-FI"/>
        </w:rPr>
        <w:t>nu s</w:t>
      </w:r>
      <w:r w:rsidR="004603F1" w:rsidRPr="00C04D42">
        <w:rPr>
          <w:rFonts w:ascii="Times New Roman" w:hAnsi="Times New Roman"/>
          <w:sz w:val="24"/>
          <w:szCs w:val="24"/>
          <w:lang w:val="fi-FI"/>
        </w:rPr>
        <w:t xml:space="preserve">earvi </w:t>
      </w:r>
      <w:r w:rsidR="00B35D8D" w:rsidRPr="00C04D42">
        <w:rPr>
          <w:rFonts w:ascii="Times New Roman" w:hAnsi="Times New Roman"/>
          <w:sz w:val="24"/>
          <w:szCs w:val="24"/>
          <w:lang w:val="fi-FI"/>
        </w:rPr>
        <w:t>lea</w:t>
      </w:r>
      <w:r w:rsidR="00B92F36">
        <w:rPr>
          <w:rFonts w:ascii="Times New Roman" w:hAnsi="Times New Roman"/>
          <w:sz w:val="24"/>
          <w:szCs w:val="24"/>
          <w:lang w:val="fi-FI"/>
        </w:rPr>
        <w:t xml:space="preserve"> </w:t>
      </w:r>
      <w:r w:rsidR="00B92F36" w:rsidRPr="00C04D42">
        <w:rPr>
          <w:rFonts w:ascii="Times New Roman" w:hAnsi="Times New Roman"/>
          <w:sz w:val="24"/>
          <w:szCs w:val="24"/>
          <w:lang w:val="fi-FI"/>
        </w:rPr>
        <w:t>dál</w:t>
      </w:r>
      <w:r w:rsidR="004F1641" w:rsidRPr="00C04D42">
        <w:rPr>
          <w:rFonts w:ascii="Times New Roman" w:hAnsi="Times New Roman"/>
          <w:sz w:val="24"/>
          <w:szCs w:val="24"/>
          <w:lang w:val="fi-FI"/>
        </w:rPr>
        <w:t xml:space="preserve"> </w:t>
      </w:r>
      <w:r w:rsidR="006570E8" w:rsidRPr="00C04D42">
        <w:rPr>
          <w:rFonts w:ascii="Times New Roman" w:hAnsi="Times New Roman"/>
          <w:sz w:val="24"/>
          <w:szCs w:val="24"/>
          <w:lang w:val="se-NO"/>
        </w:rPr>
        <w:t>13</w:t>
      </w:r>
      <w:r w:rsidR="001B3830" w:rsidRPr="00C04D42">
        <w:rPr>
          <w:rFonts w:ascii="Times New Roman" w:hAnsi="Times New Roman"/>
          <w:sz w:val="24"/>
          <w:szCs w:val="24"/>
          <w:lang w:val="se-NO"/>
        </w:rPr>
        <w:t>.</w:t>
      </w:r>
      <w:r w:rsidR="004F1641" w:rsidRPr="00C04D42">
        <w:rPr>
          <w:rFonts w:ascii="Times New Roman" w:hAnsi="Times New Roman"/>
          <w:sz w:val="24"/>
          <w:szCs w:val="24"/>
          <w:lang w:val="fi-FI"/>
        </w:rPr>
        <w:t xml:space="preserve"> </w:t>
      </w:r>
      <w:r w:rsidR="00B92F36">
        <w:rPr>
          <w:rFonts w:ascii="Times New Roman" w:hAnsi="Times New Roman"/>
          <w:sz w:val="24"/>
          <w:szCs w:val="24"/>
          <w:lang w:val="se-NO"/>
        </w:rPr>
        <w:t>jagis</w:t>
      </w:r>
      <w:r w:rsidR="00071D9B" w:rsidRPr="00C04D42">
        <w:rPr>
          <w:rFonts w:ascii="Times New Roman" w:hAnsi="Times New Roman"/>
          <w:sz w:val="24"/>
          <w:szCs w:val="24"/>
          <w:lang w:val="fi-FI"/>
        </w:rPr>
        <w:t xml:space="preserve"> </w:t>
      </w:r>
      <w:r w:rsidR="00B92F36">
        <w:rPr>
          <w:rFonts w:ascii="Times New Roman" w:hAnsi="Times New Roman"/>
          <w:sz w:val="24"/>
          <w:szCs w:val="24"/>
          <w:lang w:val="fi-FI"/>
        </w:rPr>
        <w:t>doaibmamin</w:t>
      </w:r>
      <w:r w:rsidR="00B35D8D" w:rsidRPr="00C04D42">
        <w:rPr>
          <w:rFonts w:ascii="Times New Roman" w:hAnsi="Times New Roman"/>
          <w:sz w:val="24"/>
          <w:szCs w:val="24"/>
          <w:lang w:val="fi-FI"/>
        </w:rPr>
        <w:t>.</w:t>
      </w:r>
    </w:p>
    <w:p w:rsidR="00B35D8D" w:rsidRPr="00C04D42" w:rsidRDefault="00B35D8D" w:rsidP="00A54B1F">
      <w:pPr>
        <w:pStyle w:val="Brdtekst2"/>
        <w:ind w:left="1418" w:right="283"/>
        <w:rPr>
          <w:rFonts w:ascii="Times New Roman" w:hAnsi="Times New Roman"/>
          <w:sz w:val="24"/>
          <w:szCs w:val="24"/>
          <w:lang w:val="fi-FI"/>
        </w:rPr>
      </w:pPr>
    </w:p>
    <w:p w:rsidR="00F463D4" w:rsidRPr="00C04D42" w:rsidRDefault="00F463D4" w:rsidP="00A54B1F">
      <w:pPr>
        <w:pStyle w:val="Brdtekst2"/>
        <w:ind w:left="1418" w:right="283"/>
        <w:rPr>
          <w:rFonts w:ascii="Times New Roman" w:hAnsi="Times New Roman"/>
          <w:b/>
          <w:sz w:val="24"/>
          <w:szCs w:val="24"/>
          <w:lang w:val="fi-FI"/>
        </w:rPr>
      </w:pPr>
      <w:r w:rsidRPr="00C04D42">
        <w:rPr>
          <w:rFonts w:ascii="Times New Roman" w:hAnsi="Times New Roman"/>
          <w:b/>
          <w:sz w:val="24"/>
          <w:szCs w:val="24"/>
          <w:lang w:val="fi-FI"/>
        </w:rPr>
        <w:t>Innledning</w:t>
      </w:r>
    </w:p>
    <w:p w:rsidR="00F463D4" w:rsidRPr="00C04D42" w:rsidRDefault="00F463D4" w:rsidP="00A54B1F">
      <w:pPr>
        <w:pStyle w:val="Brdtekst2"/>
        <w:ind w:left="1418" w:right="283"/>
        <w:rPr>
          <w:rFonts w:ascii="Times New Roman" w:hAnsi="Times New Roman"/>
          <w:sz w:val="24"/>
          <w:szCs w:val="24"/>
          <w:lang w:val="fi-FI"/>
        </w:rPr>
      </w:pPr>
      <w:r w:rsidRPr="00C04D42">
        <w:rPr>
          <w:rFonts w:ascii="Times New Roman" w:hAnsi="Times New Roman"/>
          <w:sz w:val="24"/>
          <w:szCs w:val="24"/>
          <w:lang w:val="fi-FI"/>
        </w:rPr>
        <w:t xml:space="preserve">Forbundet ble grunnlag 17. desember 2002 i Utsjok, </w:t>
      </w:r>
      <w:r w:rsidR="006570E8" w:rsidRPr="00C04D42">
        <w:rPr>
          <w:rFonts w:ascii="Times New Roman" w:hAnsi="Times New Roman"/>
          <w:sz w:val="24"/>
          <w:szCs w:val="24"/>
          <w:lang w:val="fi-FI"/>
        </w:rPr>
        <w:t xml:space="preserve">og </w:t>
      </w:r>
      <w:r w:rsidR="00B92F36">
        <w:rPr>
          <w:rFonts w:ascii="Times New Roman" w:hAnsi="Times New Roman"/>
          <w:sz w:val="24"/>
          <w:szCs w:val="24"/>
          <w:lang w:val="fi-FI"/>
        </w:rPr>
        <w:t>er</w:t>
      </w:r>
      <w:r w:rsidR="006570E8" w:rsidRPr="00C04D42">
        <w:rPr>
          <w:rFonts w:ascii="Times New Roman" w:hAnsi="Times New Roman"/>
          <w:sz w:val="24"/>
          <w:szCs w:val="24"/>
          <w:lang w:val="fi-FI"/>
        </w:rPr>
        <w:t xml:space="preserve"> nå </w:t>
      </w:r>
      <w:r w:rsidR="00B92F36">
        <w:rPr>
          <w:rFonts w:ascii="Times New Roman" w:hAnsi="Times New Roman"/>
          <w:sz w:val="24"/>
          <w:szCs w:val="24"/>
          <w:lang w:val="fi-FI"/>
        </w:rPr>
        <w:t>inne i</w:t>
      </w:r>
      <w:r w:rsidR="006570E8" w:rsidRPr="00C04D42">
        <w:rPr>
          <w:rFonts w:ascii="Times New Roman" w:hAnsi="Times New Roman"/>
          <w:sz w:val="24"/>
          <w:szCs w:val="24"/>
          <w:lang w:val="fi-FI"/>
        </w:rPr>
        <w:t xml:space="preserve"> </w:t>
      </w:r>
      <w:r w:rsidR="00B92F36">
        <w:rPr>
          <w:rFonts w:ascii="Times New Roman" w:hAnsi="Times New Roman"/>
          <w:sz w:val="24"/>
          <w:szCs w:val="24"/>
          <w:lang w:val="fi-FI"/>
        </w:rPr>
        <w:t>sitt</w:t>
      </w:r>
      <w:r w:rsidR="006570E8" w:rsidRPr="00C04D42">
        <w:rPr>
          <w:rFonts w:ascii="Times New Roman" w:hAnsi="Times New Roman"/>
          <w:sz w:val="24"/>
          <w:szCs w:val="24"/>
          <w:lang w:val="fi-FI"/>
        </w:rPr>
        <w:t xml:space="preserve"> 13</w:t>
      </w:r>
      <w:r w:rsidR="00B35D8D" w:rsidRPr="00C04D42">
        <w:rPr>
          <w:rFonts w:ascii="Times New Roman" w:hAnsi="Times New Roman"/>
          <w:sz w:val="24"/>
          <w:szCs w:val="24"/>
          <w:lang w:val="fi-FI"/>
        </w:rPr>
        <w:t>. driftsår.</w:t>
      </w:r>
    </w:p>
    <w:p w:rsidR="00F463D4" w:rsidRPr="00C04D42" w:rsidRDefault="00F463D4" w:rsidP="00B92F36">
      <w:pPr>
        <w:pStyle w:val="Brdtekst2"/>
        <w:ind w:right="283"/>
        <w:rPr>
          <w:rFonts w:ascii="Times New Roman" w:hAnsi="Times New Roman"/>
          <w:sz w:val="24"/>
          <w:szCs w:val="24"/>
          <w:lang w:val="fi-FI"/>
        </w:rPr>
      </w:pPr>
    </w:p>
    <w:p w:rsidR="00F463D4" w:rsidRPr="00C04D42" w:rsidRDefault="00DF262F" w:rsidP="00A54B1F">
      <w:pPr>
        <w:pStyle w:val="Brdtekst2"/>
        <w:ind w:left="1418" w:right="283"/>
        <w:rPr>
          <w:rFonts w:ascii="Times New Roman" w:hAnsi="Times New Roman"/>
          <w:b/>
          <w:sz w:val="24"/>
          <w:szCs w:val="24"/>
          <w:lang w:val="fi-FI"/>
        </w:rPr>
      </w:pPr>
      <w:r w:rsidRPr="00C04D42">
        <w:rPr>
          <w:rFonts w:ascii="Times New Roman" w:hAnsi="Times New Roman"/>
          <w:b/>
          <w:sz w:val="24"/>
          <w:szCs w:val="24"/>
          <w:lang w:val="fi-FI"/>
        </w:rPr>
        <w:t>Stivra/</w:t>
      </w:r>
      <w:r w:rsidR="00F463D4" w:rsidRPr="00C04D42">
        <w:rPr>
          <w:rFonts w:ascii="Times New Roman" w:hAnsi="Times New Roman"/>
          <w:b/>
          <w:sz w:val="24"/>
          <w:szCs w:val="24"/>
          <w:lang w:val="fi-FI"/>
        </w:rPr>
        <w:t>Styret</w:t>
      </w:r>
    </w:p>
    <w:p w:rsidR="00DF262F" w:rsidRPr="00C04D42" w:rsidRDefault="00DF262F" w:rsidP="00DF262F">
      <w:pPr>
        <w:pStyle w:val="Brdtekst2"/>
        <w:ind w:left="1418" w:right="283"/>
        <w:rPr>
          <w:rFonts w:ascii="Times New Roman" w:hAnsi="Times New Roman"/>
          <w:sz w:val="24"/>
          <w:szCs w:val="24"/>
          <w:lang w:val="fi-FI"/>
        </w:rPr>
      </w:pPr>
      <w:r w:rsidRPr="00C04D42">
        <w:rPr>
          <w:rFonts w:ascii="Times New Roman" w:hAnsi="Times New Roman"/>
          <w:sz w:val="24"/>
          <w:szCs w:val="24"/>
          <w:lang w:val="sv-SE"/>
        </w:rPr>
        <w:t>Jagi 201</w:t>
      </w:r>
      <w:r w:rsidR="006570E8" w:rsidRPr="00C04D42">
        <w:rPr>
          <w:rFonts w:ascii="Times New Roman" w:hAnsi="Times New Roman"/>
          <w:sz w:val="24"/>
          <w:szCs w:val="24"/>
          <w:lang w:val="sv-SE"/>
        </w:rPr>
        <w:t>4</w:t>
      </w:r>
      <w:r w:rsidRPr="00C04D42">
        <w:rPr>
          <w:rFonts w:ascii="Times New Roman" w:hAnsi="Times New Roman"/>
          <w:sz w:val="24"/>
          <w:szCs w:val="24"/>
          <w:lang w:val="sv-SE"/>
        </w:rPr>
        <w:t xml:space="preserve"> áigodagas lea stivrras leamaš:</w:t>
      </w:r>
      <w:r w:rsidRPr="00C04D42">
        <w:rPr>
          <w:rFonts w:ascii="Times New Roman" w:hAnsi="Times New Roman"/>
          <w:sz w:val="24"/>
          <w:szCs w:val="24"/>
          <w:lang w:val="fi-FI"/>
        </w:rPr>
        <w:t>/I perioden 201</w:t>
      </w:r>
      <w:r w:rsidR="00AD2EF1">
        <w:rPr>
          <w:rFonts w:ascii="Times New Roman" w:hAnsi="Times New Roman"/>
          <w:sz w:val="24"/>
          <w:szCs w:val="24"/>
          <w:lang w:val="fi-FI"/>
        </w:rPr>
        <w:t>4</w:t>
      </w:r>
      <w:r w:rsidRPr="00C04D42">
        <w:rPr>
          <w:rFonts w:ascii="Times New Roman" w:hAnsi="Times New Roman"/>
          <w:sz w:val="24"/>
          <w:szCs w:val="24"/>
          <w:lang w:val="fi-FI"/>
        </w:rPr>
        <w:t xml:space="preserve"> har styret bestått av:</w:t>
      </w:r>
    </w:p>
    <w:p w:rsidR="00F463D4" w:rsidRPr="00C04D42" w:rsidRDefault="00F463D4" w:rsidP="00A54B1F">
      <w:pPr>
        <w:pStyle w:val="Brdtekst2"/>
        <w:ind w:left="1418" w:right="283"/>
        <w:rPr>
          <w:rFonts w:ascii="Times New Roman" w:hAnsi="Times New Roman"/>
          <w:sz w:val="24"/>
          <w:szCs w:val="24"/>
          <w:lang w:val="sv-SE"/>
        </w:rPr>
      </w:pPr>
    </w:p>
    <w:p w:rsidR="00B92F36" w:rsidRDefault="00B92F36" w:rsidP="00B92F36">
      <w:pPr>
        <w:pStyle w:val="Brdtekst2"/>
        <w:numPr>
          <w:ilvl w:val="0"/>
          <w:numId w:val="5"/>
        </w:numPr>
        <w:ind w:right="283"/>
        <w:rPr>
          <w:rFonts w:ascii="Times New Roman" w:hAnsi="Times New Roman"/>
          <w:sz w:val="24"/>
          <w:szCs w:val="24"/>
          <w:lang w:val="sv-SE"/>
        </w:rPr>
      </w:pPr>
      <w:r w:rsidRPr="00B92F36">
        <w:rPr>
          <w:rFonts w:ascii="Times New Roman" w:hAnsi="Times New Roman"/>
          <w:sz w:val="24"/>
          <w:szCs w:val="24"/>
          <w:lang w:val="sv-SE"/>
        </w:rPr>
        <w:t>O</w:t>
      </w:r>
      <w:r w:rsidR="00330F32" w:rsidRPr="00B92F36">
        <w:rPr>
          <w:rFonts w:ascii="Times New Roman" w:hAnsi="Times New Roman"/>
          <w:sz w:val="24"/>
          <w:szCs w:val="24"/>
          <w:lang w:val="sv-SE"/>
        </w:rPr>
        <w:t xml:space="preserve">vdaolmmoš Veikko </w:t>
      </w:r>
      <w:r w:rsidR="00E707DF" w:rsidRPr="00B92F36">
        <w:rPr>
          <w:rFonts w:ascii="Times New Roman" w:hAnsi="Times New Roman"/>
          <w:sz w:val="24"/>
          <w:szCs w:val="24"/>
          <w:lang w:val="sv-SE"/>
        </w:rPr>
        <w:t>Guttorm</w:t>
      </w:r>
      <w:r w:rsidR="00402132" w:rsidRPr="00B92F36">
        <w:rPr>
          <w:rFonts w:ascii="Times New Roman" w:hAnsi="Times New Roman"/>
          <w:sz w:val="24"/>
          <w:szCs w:val="24"/>
          <w:lang w:val="sv-SE"/>
        </w:rPr>
        <w:t xml:space="preserve"> Njuorggán</w:t>
      </w:r>
      <w:r w:rsidRPr="00B92F36">
        <w:rPr>
          <w:rFonts w:ascii="Times New Roman" w:hAnsi="Times New Roman"/>
          <w:sz w:val="24"/>
          <w:szCs w:val="24"/>
          <w:lang w:val="sv-SE"/>
        </w:rPr>
        <w:t>, doaimmaid skábmamannui</w:t>
      </w:r>
      <w:r>
        <w:rPr>
          <w:rFonts w:ascii="Times New Roman" w:hAnsi="Times New Roman"/>
          <w:sz w:val="24"/>
          <w:szCs w:val="24"/>
          <w:lang w:val="sv-SE"/>
        </w:rPr>
        <w:t xml:space="preserve"> 2014</w:t>
      </w:r>
      <w:r w:rsidRPr="00B92F36">
        <w:rPr>
          <w:rFonts w:ascii="Times New Roman" w:hAnsi="Times New Roman"/>
          <w:sz w:val="24"/>
          <w:szCs w:val="24"/>
          <w:lang w:val="sv-SE"/>
        </w:rPr>
        <w:t xml:space="preserve">, </w:t>
      </w:r>
      <w:r w:rsidR="00402132" w:rsidRPr="00B92F36">
        <w:rPr>
          <w:rFonts w:ascii="Times New Roman" w:hAnsi="Times New Roman"/>
          <w:sz w:val="24"/>
          <w:szCs w:val="24"/>
          <w:lang w:val="sv-SE"/>
        </w:rPr>
        <w:t xml:space="preserve"> </w:t>
      </w:r>
      <w:r w:rsidRPr="00B92F36">
        <w:rPr>
          <w:rFonts w:ascii="Times New Roman" w:hAnsi="Times New Roman"/>
          <w:sz w:val="24"/>
          <w:szCs w:val="24"/>
          <w:lang w:val="sv-SE"/>
        </w:rPr>
        <w:t>das rájes válddii Elle Ristiinna Saba</w:t>
      </w:r>
      <w:r w:rsidR="00FA7B67">
        <w:rPr>
          <w:rFonts w:ascii="Times New Roman" w:hAnsi="Times New Roman"/>
          <w:sz w:val="24"/>
          <w:szCs w:val="24"/>
          <w:lang w:val="sv-SE"/>
        </w:rPr>
        <w:t>, Deatnu-Tana</w:t>
      </w:r>
      <w:r w:rsidRPr="00B92F36">
        <w:rPr>
          <w:rFonts w:ascii="Times New Roman" w:hAnsi="Times New Roman"/>
          <w:sz w:val="24"/>
          <w:szCs w:val="24"/>
          <w:lang w:val="sv-SE"/>
        </w:rPr>
        <w:t xml:space="preserve"> bajdelasas ovdolbmo saji</w:t>
      </w:r>
      <w:r>
        <w:rPr>
          <w:rFonts w:ascii="Times New Roman" w:hAnsi="Times New Roman"/>
          <w:sz w:val="24"/>
          <w:szCs w:val="24"/>
          <w:lang w:val="sv-SE"/>
        </w:rPr>
        <w:t>.</w:t>
      </w:r>
    </w:p>
    <w:p w:rsidR="00B92F36" w:rsidRDefault="00B92F36" w:rsidP="00B92F36">
      <w:pPr>
        <w:pStyle w:val="Brdtekst2"/>
        <w:ind w:left="1778" w:right="283"/>
        <w:rPr>
          <w:rFonts w:ascii="Times New Roman" w:hAnsi="Times New Roman"/>
          <w:sz w:val="24"/>
          <w:szCs w:val="24"/>
          <w:lang w:val="sv-SE"/>
        </w:rPr>
      </w:pPr>
      <w:r>
        <w:rPr>
          <w:rFonts w:ascii="Times New Roman" w:hAnsi="Times New Roman"/>
          <w:sz w:val="24"/>
          <w:szCs w:val="24"/>
          <w:lang w:val="sv-SE"/>
        </w:rPr>
        <w:t xml:space="preserve">  </w:t>
      </w:r>
    </w:p>
    <w:p w:rsidR="00B92F36" w:rsidRDefault="00B92F36" w:rsidP="00B92F36">
      <w:pPr>
        <w:pStyle w:val="Brdtekst2"/>
        <w:ind w:left="1778" w:right="283"/>
        <w:rPr>
          <w:rFonts w:ascii="Times New Roman" w:hAnsi="Times New Roman"/>
          <w:sz w:val="24"/>
          <w:szCs w:val="24"/>
          <w:lang w:val="sv-SE"/>
        </w:rPr>
      </w:pPr>
      <w:r>
        <w:rPr>
          <w:rFonts w:ascii="Times New Roman" w:hAnsi="Times New Roman"/>
          <w:sz w:val="24"/>
          <w:szCs w:val="24"/>
          <w:lang w:val="sv-SE"/>
        </w:rPr>
        <w:t xml:space="preserve">Styrelder Veikko </w:t>
      </w:r>
      <w:r w:rsidRPr="00B92F36">
        <w:rPr>
          <w:rFonts w:ascii="Times New Roman" w:hAnsi="Times New Roman"/>
          <w:sz w:val="24"/>
          <w:szCs w:val="24"/>
          <w:lang w:val="sv-SE"/>
        </w:rPr>
        <w:t>Guttorm</w:t>
      </w:r>
      <w:r w:rsidR="00AD2EF1">
        <w:rPr>
          <w:rFonts w:ascii="Times New Roman" w:hAnsi="Times New Roman"/>
          <w:sz w:val="24"/>
          <w:szCs w:val="24"/>
          <w:lang w:val="sv-SE"/>
        </w:rPr>
        <w:t>, Nuorgam</w:t>
      </w:r>
      <w:r w:rsidRPr="00B92F36">
        <w:rPr>
          <w:rFonts w:ascii="Times New Roman" w:hAnsi="Times New Roman"/>
          <w:sz w:val="24"/>
          <w:szCs w:val="24"/>
          <w:lang w:val="sv-SE"/>
        </w:rPr>
        <w:t xml:space="preserve"> fungerte fram til </w:t>
      </w:r>
      <w:r w:rsidR="00402132" w:rsidRPr="00B92F36">
        <w:rPr>
          <w:rFonts w:ascii="Times New Roman" w:hAnsi="Times New Roman"/>
          <w:sz w:val="24"/>
          <w:szCs w:val="24"/>
          <w:lang w:val="sv-SE"/>
        </w:rPr>
        <w:t xml:space="preserve">12.11.2014, deretter har </w:t>
      </w:r>
      <w:r w:rsidR="006570E8" w:rsidRPr="00B92F36">
        <w:rPr>
          <w:rFonts w:ascii="Times New Roman" w:hAnsi="Times New Roman"/>
          <w:sz w:val="24"/>
          <w:szCs w:val="24"/>
          <w:lang w:val="sv-SE"/>
        </w:rPr>
        <w:t>Elle Ristiinna Saba</w:t>
      </w:r>
      <w:r w:rsidR="00402132" w:rsidRPr="00B92F36">
        <w:rPr>
          <w:rFonts w:ascii="Times New Roman" w:hAnsi="Times New Roman"/>
          <w:sz w:val="24"/>
          <w:szCs w:val="24"/>
          <w:lang w:val="sv-SE"/>
        </w:rPr>
        <w:t>, Deatnu-Tana</w:t>
      </w:r>
      <w:r w:rsidRPr="00B92F36">
        <w:rPr>
          <w:rFonts w:ascii="Times New Roman" w:hAnsi="Times New Roman"/>
          <w:sz w:val="24"/>
          <w:szCs w:val="24"/>
          <w:lang w:val="sv-SE"/>
        </w:rPr>
        <w:t xml:space="preserve"> tatt over ledervervet.</w:t>
      </w:r>
      <w:r>
        <w:rPr>
          <w:rFonts w:ascii="Times New Roman" w:hAnsi="Times New Roman"/>
          <w:sz w:val="24"/>
          <w:szCs w:val="24"/>
          <w:lang w:val="sv-SE"/>
        </w:rPr>
        <w:t xml:space="preserve"> </w:t>
      </w:r>
    </w:p>
    <w:p w:rsidR="00B92F36" w:rsidRDefault="00B92F36" w:rsidP="00B92F36">
      <w:pPr>
        <w:pStyle w:val="Brdtekst2"/>
        <w:ind w:right="283"/>
        <w:rPr>
          <w:rFonts w:ascii="Times New Roman" w:hAnsi="Times New Roman"/>
          <w:sz w:val="24"/>
          <w:szCs w:val="24"/>
          <w:lang w:val="sv-SE"/>
        </w:rPr>
      </w:pPr>
    </w:p>
    <w:p w:rsidR="00402132" w:rsidRPr="00B92F36" w:rsidRDefault="00575DAB" w:rsidP="00B1094D">
      <w:pPr>
        <w:pStyle w:val="Brdtekst2"/>
        <w:numPr>
          <w:ilvl w:val="0"/>
          <w:numId w:val="5"/>
        </w:numPr>
        <w:ind w:right="283"/>
        <w:jc w:val="left"/>
        <w:rPr>
          <w:rFonts w:ascii="Times New Roman" w:hAnsi="Times New Roman"/>
          <w:sz w:val="24"/>
          <w:szCs w:val="24"/>
          <w:lang w:val="sv-SE"/>
        </w:rPr>
      </w:pPr>
      <w:r>
        <w:rPr>
          <w:rFonts w:ascii="Times New Roman" w:hAnsi="Times New Roman"/>
          <w:sz w:val="24"/>
          <w:szCs w:val="24"/>
          <w:lang w:val="fi-FI"/>
        </w:rPr>
        <w:t>St.medlem/St.lahttu Klemet Am</w:t>
      </w:r>
      <w:r w:rsidR="00402132" w:rsidRPr="00B92F36">
        <w:rPr>
          <w:rFonts w:ascii="Times New Roman" w:hAnsi="Times New Roman"/>
          <w:sz w:val="24"/>
          <w:szCs w:val="24"/>
          <w:lang w:val="fi-FI"/>
        </w:rPr>
        <w:t>und Eira, Kárášjohka-Karasjok</w:t>
      </w:r>
    </w:p>
    <w:p w:rsidR="00B92F36" w:rsidRPr="00B92F36" w:rsidRDefault="00B92F36" w:rsidP="00B92F36">
      <w:pPr>
        <w:pStyle w:val="Brdtekst2"/>
        <w:ind w:left="1778" w:right="283"/>
        <w:jc w:val="left"/>
        <w:rPr>
          <w:rFonts w:ascii="Times New Roman" w:hAnsi="Times New Roman"/>
          <w:sz w:val="24"/>
          <w:szCs w:val="24"/>
          <w:lang w:val="sv-SE"/>
        </w:rPr>
      </w:pPr>
    </w:p>
    <w:p w:rsidR="00F463D4" w:rsidRPr="00C04D42" w:rsidRDefault="00527A62" w:rsidP="00527A62">
      <w:pPr>
        <w:pStyle w:val="Brdtekst2"/>
        <w:numPr>
          <w:ilvl w:val="0"/>
          <w:numId w:val="5"/>
        </w:numPr>
        <w:ind w:right="283"/>
        <w:jc w:val="left"/>
        <w:rPr>
          <w:rFonts w:ascii="Times New Roman" w:hAnsi="Times New Roman"/>
          <w:sz w:val="24"/>
          <w:szCs w:val="24"/>
          <w:lang w:val="sv-SE"/>
        </w:rPr>
      </w:pPr>
      <w:r w:rsidRPr="00C04D42">
        <w:rPr>
          <w:rFonts w:ascii="Times New Roman" w:hAnsi="Times New Roman"/>
          <w:sz w:val="24"/>
          <w:szCs w:val="24"/>
          <w:lang w:val="sv-SE"/>
        </w:rPr>
        <w:t>St.medlem og s</w:t>
      </w:r>
      <w:r w:rsidR="00330F32" w:rsidRPr="00C04D42">
        <w:rPr>
          <w:rFonts w:ascii="Times New Roman" w:hAnsi="Times New Roman"/>
          <w:sz w:val="24"/>
          <w:szCs w:val="24"/>
          <w:lang w:val="sv-SE"/>
        </w:rPr>
        <w:t>ekr.</w:t>
      </w:r>
      <w:r w:rsidRPr="00C04D42">
        <w:rPr>
          <w:rFonts w:ascii="Times New Roman" w:hAnsi="Times New Roman"/>
          <w:sz w:val="24"/>
          <w:szCs w:val="24"/>
          <w:lang w:val="sv-SE"/>
        </w:rPr>
        <w:t>/St</w:t>
      </w:r>
      <w:r w:rsidR="00AD2EF1">
        <w:rPr>
          <w:rFonts w:ascii="Times New Roman" w:hAnsi="Times New Roman"/>
          <w:sz w:val="24"/>
          <w:szCs w:val="24"/>
          <w:lang w:val="sv-SE"/>
        </w:rPr>
        <w:t>.</w:t>
      </w:r>
      <w:r w:rsidRPr="00C04D42">
        <w:rPr>
          <w:rFonts w:ascii="Times New Roman" w:hAnsi="Times New Roman"/>
          <w:sz w:val="24"/>
          <w:szCs w:val="24"/>
          <w:lang w:val="sv-SE"/>
        </w:rPr>
        <w:t>l</w:t>
      </w:r>
      <w:r w:rsidR="00AD2EF1">
        <w:rPr>
          <w:rFonts w:ascii="Times New Roman" w:hAnsi="Times New Roman"/>
          <w:sz w:val="24"/>
          <w:szCs w:val="24"/>
          <w:lang w:val="sv-SE"/>
        </w:rPr>
        <w:t>a</w:t>
      </w:r>
      <w:r w:rsidRPr="00C04D42">
        <w:rPr>
          <w:rFonts w:ascii="Times New Roman" w:hAnsi="Times New Roman"/>
          <w:sz w:val="24"/>
          <w:szCs w:val="24"/>
          <w:lang w:val="sv-SE"/>
        </w:rPr>
        <w:t>httu</w:t>
      </w:r>
      <w:r w:rsidR="00AD2EF1">
        <w:rPr>
          <w:rFonts w:ascii="Times New Roman" w:hAnsi="Times New Roman"/>
          <w:sz w:val="24"/>
          <w:szCs w:val="24"/>
          <w:lang w:val="sv-SE"/>
        </w:rPr>
        <w:t xml:space="preserve"> ja</w:t>
      </w:r>
      <w:r w:rsidRPr="00C04D42">
        <w:rPr>
          <w:rFonts w:ascii="Times New Roman" w:hAnsi="Times New Roman"/>
          <w:sz w:val="24"/>
          <w:szCs w:val="24"/>
          <w:lang w:val="sv-SE"/>
        </w:rPr>
        <w:t xml:space="preserve"> </w:t>
      </w:r>
      <w:r w:rsidR="00B92F36">
        <w:rPr>
          <w:rFonts w:ascii="Times New Roman" w:hAnsi="Times New Roman"/>
          <w:sz w:val="24"/>
          <w:szCs w:val="24"/>
          <w:lang w:val="sv-SE"/>
        </w:rPr>
        <w:t xml:space="preserve">čálli Lemet-Jon </w:t>
      </w:r>
      <w:r w:rsidR="00330F32" w:rsidRPr="00C04D42">
        <w:rPr>
          <w:rFonts w:ascii="Times New Roman" w:hAnsi="Times New Roman"/>
          <w:sz w:val="24"/>
          <w:szCs w:val="24"/>
          <w:lang w:val="sv-SE"/>
        </w:rPr>
        <w:t>Ivvár</w:t>
      </w:r>
      <w:r w:rsidRPr="00C04D42">
        <w:rPr>
          <w:rFonts w:ascii="Times New Roman" w:hAnsi="Times New Roman"/>
          <w:sz w:val="24"/>
          <w:szCs w:val="24"/>
          <w:lang w:val="sv-SE"/>
        </w:rPr>
        <w:t xml:space="preserve">, </w:t>
      </w:r>
      <w:r w:rsidR="00F463D4" w:rsidRPr="00C04D42">
        <w:rPr>
          <w:rFonts w:ascii="Times New Roman" w:hAnsi="Times New Roman"/>
          <w:sz w:val="24"/>
          <w:szCs w:val="24"/>
          <w:lang w:val="sv-SE"/>
        </w:rPr>
        <w:t>Áváhki-Honningsvå</w:t>
      </w:r>
      <w:r w:rsidR="00F463D4" w:rsidRPr="00C04D42">
        <w:rPr>
          <w:rFonts w:ascii="Times New Roman" w:hAnsi="Times New Roman"/>
          <w:sz w:val="24"/>
          <w:szCs w:val="24"/>
          <w:lang w:val="se-NO"/>
        </w:rPr>
        <w:t>g</w:t>
      </w:r>
    </w:p>
    <w:p w:rsidR="00527A62" w:rsidRPr="00C04D42" w:rsidRDefault="00527A62" w:rsidP="00527A62">
      <w:pPr>
        <w:pStyle w:val="Brdtekst2"/>
        <w:ind w:left="1778" w:right="283"/>
        <w:jc w:val="left"/>
        <w:rPr>
          <w:rFonts w:ascii="Times New Roman" w:hAnsi="Times New Roman"/>
          <w:sz w:val="24"/>
          <w:szCs w:val="24"/>
          <w:lang w:val="sv-SE"/>
        </w:rPr>
      </w:pPr>
    </w:p>
    <w:p w:rsidR="00F463D4" w:rsidRPr="00C04D42" w:rsidRDefault="00F463D4" w:rsidP="00F463D4">
      <w:pPr>
        <w:pStyle w:val="Brdtekst2"/>
        <w:ind w:left="1418" w:right="283"/>
        <w:rPr>
          <w:rFonts w:ascii="Times New Roman" w:hAnsi="Times New Roman"/>
          <w:sz w:val="24"/>
          <w:szCs w:val="24"/>
          <w:lang w:val="fi-FI"/>
        </w:rPr>
      </w:pPr>
      <w:r w:rsidRPr="00C04D42">
        <w:rPr>
          <w:rFonts w:ascii="Times New Roman" w:hAnsi="Times New Roman"/>
          <w:sz w:val="24"/>
          <w:szCs w:val="24"/>
          <w:lang w:val="fi-FI"/>
        </w:rPr>
        <w:tab/>
        <w:t>Revisor</w:t>
      </w:r>
      <w:r w:rsidR="00330F32" w:rsidRPr="00C04D42">
        <w:rPr>
          <w:rFonts w:ascii="Times New Roman" w:hAnsi="Times New Roman"/>
          <w:sz w:val="24"/>
          <w:szCs w:val="24"/>
          <w:lang w:val="fi-FI"/>
        </w:rPr>
        <w:t xml:space="preserve">/Dárkkisteaddji </w:t>
      </w:r>
      <w:r w:rsidR="00E707DF" w:rsidRPr="00C04D42">
        <w:rPr>
          <w:rFonts w:ascii="Times New Roman" w:hAnsi="Times New Roman"/>
          <w:sz w:val="24"/>
          <w:szCs w:val="24"/>
          <w:lang w:val="fi-FI"/>
        </w:rPr>
        <w:t>Trond Are Anti   Deatnu-Tana</w:t>
      </w:r>
      <w:r w:rsidRPr="00C04D42">
        <w:rPr>
          <w:rFonts w:ascii="Times New Roman" w:hAnsi="Times New Roman"/>
          <w:sz w:val="24"/>
          <w:szCs w:val="24"/>
          <w:lang w:val="fi-FI"/>
        </w:rPr>
        <w:t>.</w:t>
      </w:r>
    </w:p>
    <w:p w:rsidR="0020150C" w:rsidRPr="00C04D42" w:rsidRDefault="0020150C" w:rsidP="00B92F36">
      <w:pPr>
        <w:pStyle w:val="Brdtekst2"/>
        <w:ind w:right="283"/>
        <w:rPr>
          <w:rFonts w:ascii="Times New Roman" w:hAnsi="Times New Roman"/>
          <w:sz w:val="24"/>
          <w:szCs w:val="24"/>
          <w:lang w:val="fi-FI"/>
        </w:rPr>
      </w:pPr>
    </w:p>
    <w:p w:rsidR="004603F1" w:rsidRPr="00C04D42" w:rsidRDefault="004603F1" w:rsidP="00A54B1F">
      <w:pPr>
        <w:pStyle w:val="Brdtekst2"/>
        <w:ind w:left="1418" w:right="283"/>
        <w:rPr>
          <w:rFonts w:ascii="Times New Roman" w:hAnsi="Times New Roman"/>
          <w:sz w:val="24"/>
          <w:szCs w:val="24"/>
          <w:lang w:val="fi-FI"/>
        </w:rPr>
      </w:pPr>
      <w:r w:rsidRPr="00C04D42">
        <w:rPr>
          <w:rFonts w:ascii="Times New Roman" w:hAnsi="Times New Roman"/>
          <w:b/>
          <w:bCs/>
          <w:sz w:val="24"/>
          <w:szCs w:val="24"/>
          <w:lang w:val="fi-FI"/>
        </w:rPr>
        <w:t>Miellahttulohku</w:t>
      </w:r>
      <w:r w:rsidRPr="00C04D42">
        <w:rPr>
          <w:rFonts w:ascii="Times New Roman" w:hAnsi="Times New Roman"/>
          <w:sz w:val="24"/>
          <w:szCs w:val="24"/>
          <w:lang w:val="fi-FI"/>
        </w:rPr>
        <w:t xml:space="preserve"> </w:t>
      </w:r>
    </w:p>
    <w:p w:rsidR="00B35D8D" w:rsidRPr="00C04D42" w:rsidRDefault="009326A2" w:rsidP="00A54B1F">
      <w:pPr>
        <w:pStyle w:val="Brdtekst2"/>
        <w:ind w:left="1418" w:right="283"/>
        <w:rPr>
          <w:rFonts w:ascii="Times New Roman" w:hAnsi="Times New Roman"/>
          <w:sz w:val="24"/>
          <w:szCs w:val="24"/>
          <w:lang w:val="fi-FI"/>
        </w:rPr>
      </w:pPr>
      <w:r w:rsidRPr="00C04D42">
        <w:rPr>
          <w:rFonts w:ascii="Times New Roman" w:hAnsi="Times New Roman"/>
          <w:sz w:val="24"/>
          <w:szCs w:val="24"/>
          <w:lang w:val="fi-FI"/>
        </w:rPr>
        <w:t xml:space="preserve">loahppa jagis </w:t>
      </w:r>
      <w:r w:rsidR="0020150C" w:rsidRPr="00C04D42">
        <w:rPr>
          <w:rFonts w:ascii="Times New Roman" w:hAnsi="Times New Roman"/>
          <w:sz w:val="24"/>
          <w:szCs w:val="24"/>
          <w:lang w:val="fi-FI"/>
        </w:rPr>
        <w:t>201</w:t>
      </w:r>
      <w:r w:rsidR="00527A62" w:rsidRPr="00C04D42">
        <w:rPr>
          <w:rFonts w:ascii="Times New Roman" w:hAnsi="Times New Roman"/>
          <w:sz w:val="24"/>
          <w:szCs w:val="24"/>
          <w:lang w:val="fi-FI"/>
        </w:rPr>
        <w:t>4</w:t>
      </w:r>
      <w:r w:rsidR="004603F1" w:rsidRPr="00C04D42">
        <w:rPr>
          <w:rFonts w:ascii="Times New Roman" w:hAnsi="Times New Roman"/>
          <w:sz w:val="24"/>
          <w:szCs w:val="24"/>
          <w:lang w:val="fi-FI"/>
        </w:rPr>
        <w:t xml:space="preserve"> lea</w:t>
      </w:r>
      <w:r w:rsidR="00B92F36">
        <w:rPr>
          <w:rFonts w:ascii="Times New Roman" w:hAnsi="Times New Roman"/>
          <w:sz w:val="24"/>
          <w:szCs w:val="24"/>
          <w:lang w:val="fi-FI"/>
        </w:rPr>
        <w:t xml:space="preserve"> searvvis</w:t>
      </w:r>
      <w:r w:rsidR="004603F1" w:rsidRPr="00C04D42">
        <w:rPr>
          <w:rFonts w:ascii="Times New Roman" w:hAnsi="Times New Roman"/>
          <w:sz w:val="24"/>
          <w:szCs w:val="24"/>
          <w:lang w:val="fi-FI"/>
        </w:rPr>
        <w:t xml:space="preserve"> </w:t>
      </w:r>
      <w:r w:rsidR="007C080E" w:rsidRPr="00C04D42">
        <w:rPr>
          <w:rFonts w:ascii="Times New Roman" w:hAnsi="Times New Roman"/>
          <w:sz w:val="24"/>
          <w:szCs w:val="24"/>
          <w:lang w:val="fi-FI"/>
        </w:rPr>
        <w:t>50</w:t>
      </w:r>
      <w:r w:rsidR="004603F1" w:rsidRPr="00C04D42">
        <w:rPr>
          <w:rFonts w:ascii="Times New Roman" w:hAnsi="Times New Roman"/>
          <w:sz w:val="24"/>
          <w:szCs w:val="24"/>
          <w:lang w:val="fi-FI"/>
        </w:rPr>
        <w:t xml:space="preserve"> fitnodaga </w:t>
      </w:r>
      <w:r w:rsidR="00B92F36">
        <w:rPr>
          <w:rFonts w:ascii="Times New Roman" w:hAnsi="Times New Roman"/>
          <w:sz w:val="24"/>
          <w:szCs w:val="24"/>
          <w:lang w:val="fi-FI"/>
        </w:rPr>
        <w:t>miellahttu</w:t>
      </w:r>
      <w:r w:rsidR="00C84D3E" w:rsidRPr="00C04D42">
        <w:rPr>
          <w:rFonts w:ascii="Times New Roman" w:hAnsi="Times New Roman"/>
          <w:sz w:val="24"/>
          <w:szCs w:val="24"/>
          <w:lang w:val="fi-FI"/>
        </w:rPr>
        <w:t xml:space="preserve">, </w:t>
      </w:r>
      <w:r w:rsidR="00B92F36">
        <w:rPr>
          <w:rFonts w:ascii="Times New Roman" w:hAnsi="Times New Roman"/>
          <w:sz w:val="24"/>
          <w:szCs w:val="24"/>
          <w:lang w:val="fi-FI"/>
        </w:rPr>
        <w:t xml:space="preserve">nu lea </w:t>
      </w:r>
      <w:r w:rsidR="007C080E" w:rsidRPr="00C04D42">
        <w:rPr>
          <w:rFonts w:ascii="Times New Roman" w:hAnsi="Times New Roman"/>
          <w:sz w:val="24"/>
          <w:szCs w:val="24"/>
          <w:lang w:val="fi-FI"/>
        </w:rPr>
        <w:t>lassánan</w:t>
      </w:r>
      <w:r w:rsidR="00C84D3E" w:rsidRPr="00C04D42">
        <w:rPr>
          <w:rFonts w:ascii="Times New Roman" w:hAnsi="Times New Roman"/>
          <w:sz w:val="24"/>
          <w:szCs w:val="24"/>
          <w:lang w:val="fi-FI"/>
        </w:rPr>
        <w:t xml:space="preserve"> </w:t>
      </w:r>
      <w:r w:rsidR="0020150C" w:rsidRPr="00C04D42">
        <w:rPr>
          <w:rFonts w:ascii="Times New Roman" w:hAnsi="Times New Roman"/>
          <w:sz w:val="24"/>
          <w:szCs w:val="24"/>
          <w:lang w:val="fi-FI"/>
        </w:rPr>
        <w:t>10´</w:t>
      </w:r>
      <w:r w:rsidR="00C84D3E" w:rsidRPr="00C04D42">
        <w:rPr>
          <w:rFonts w:ascii="Times New Roman" w:hAnsi="Times New Roman"/>
          <w:sz w:val="24"/>
          <w:szCs w:val="24"/>
          <w:lang w:val="fi-FI"/>
        </w:rPr>
        <w:t>in diimmá ektui</w:t>
      </w:r>
      <w:r w:rsidR="0052339F" w:rsidRPr="00C04D42">
        <w:rPr>
          <w:rFonts w:ascii="Times New Roman" w:hAnsi="Times New Roman"/>
          <w:sz w:val="24"/>
          <w:szCs w:val="24"/>
          <w:lang w:val="fi-FI"/>
        </w:rPr>
        <w:t>.</w:t>
      </w:r>
      <w:r w:rsidR="007C080E" w:rsidRPr="00C04D42">
        <w:rPr>
          <w:rFonts w:ascii="Times New Roman" w:hAnsi="Times New Roman"/>
          <w:sz w:val="24"/>
          <w:szCs w:val="24"/>
          <w:lang w:val="fi-FI"/>
        </w:rPr>
        <w:t xml:space="preserve">  Váldossivva dasa lea go searvi lea vuolidan miellahttumávssu 200 kruvdnui ealáhusolbmuide geain eai leat </w:t>
      </w:r>
      <w:r w:rsidR="00B92F36">
        <w:rPr>
          <w:rFonts w:ascii="Times New Roman" w:hAnsi="Times New Roman"/>
          <w:sz w:val="24"/>
          <w:szCs w:val="24"/>
          <w:lang w:val="fi-FI"/>
        </w:rPr>
        <w:t xml:space="preserve">registrerejuvvon </w:t>
      </w:r>
      <w:r w:rsidR="00AD2EF1">
        <w:rPr>
          <w:rFonts w:ascii="Times New Roman" w:hAnsi="Times New Roman"/>
          <w:sz w:val="24"/>
          <w:szCs w:val="24"/>
          <w:lang w:val="fi-FI"/>
        </w:rPr>
        <w:t>fitnodagat</w:t>
      </w:r>
      <w:r w:rsidR="007C080E" w:rsidRPr="00C04D42">
        <w:rPr>
          <w:rFonts w:ascii="Times New Roman" w:hAnsi="Times New Roman"/>
          <w:sz w:val="24"/>
          <w:szCs w:val="24"/>
          <w:lang w:val="fi-FI"/>
        </w:rPr>
        <w:t>.</w:t>
      </w:r>
      <w:r w:rsidR="0052339F" w:rsidRPr="00C04D42">
        <w:rPr>
          <w:rFonts w:ascii="Times New Roman" w:hAnsi="Times New Roman"/>
          <w:sz w:val="24"/>
          <w:szCs w:val="24"/>
          <w:lang w:val="fi-FI"/>
        </w:rPr>
        <w:t xml:space="preserve">  </w:t>
      </w:r>
    </w:p>
    <w:p w:rsidR="007C080E" w:rsidRPr="00C04D42" w:rsidRDefault="007C080E" w:rsidP="00ED36F1">
      <w:pPr>
        <w:pStyle w:val="Brdtekst2"/>
        <w:ind w:right="283"/>
        <w:rPr>
          <w:rFonts w:ascii="Times New Roman" w:hAnsi="Times New Roman"/>
          <w:sz w:val="24"/>
          <w:szCs w:val="24"/>
          <w:lang w:val="fi-FI"/>
        </w:rPr>
      </w:pPr>
    </w:p>
    <w:p w:rsidR="004603F1" w:rsidRPr="00C04D42" w:rsidRDefault="004F1641" w:rsidP="00A54B1F">
      <w:pPr>
        <w:pStyle w:val="Brdtekst2"/>
        <w:ind w:left="1418" w:right="283"/>
        <w:rPr>
          <w:rFonts w:ascii="Times New Roman" w:hAnsi="Times New Roman"/>
          <w:sz w:val="24"/>
          <w:szCs w:val="24"/>
          <w:lang w:val="se-NO"/>
        </w:rPr>
      </w:pPr>
      <w:r w:rsidRPr="00C04D42">
        <w:rPr>
          <w:rFonts w:ascii="Times New Roman" w:hAnsi="Times New Roman"/>
          <w:sz w:val="24"/>
          <w:szCs w:val="24"/>
          <w:lang w:val="fi-FI"/>
        </w:rPr>
        <w:t xml:space="preserve">Mihttomearri </w:t>
      </w:r>
      <w:r w:rsidR="007C080E" w:rsidRPr="00C04D42">
        <w:rPr>
          <w:rFonts w:ascii="Times New Roman" w:hAnsi="Times New Roman"/>
          <w:sz w:val="24"/>
          <w:szCs w:val="24"/>
          <w:lang w:val="fi-FI"/>
        </w:rPr>
        <w:t xml:space="preserve">boahtte jagis </w:t>
      </w:r>
      <w:r w:rsidR="008C631C" w:rsidRPr="00C04D42">
        <w:rPr>
          <w:rFonts w:ascii="Times New Roman" w:hAnsi="Times New Roman"/>
          <w:sz w:val="24"/>
          <w:szCs w:val="24"/>
          <w:lang w:val="fi-FI"/>
        </w:rPr>
        <w:t>lea</w:t>
      </w:r>
      <w:r w:rsidR="007C080E" w:rsidRPr="00C04D42">
        <w:rPr>
          <w:rFonts w:ascii="Times New Roman" w:hAnsi="Times New Roman"/>
          <w:sz w:val="24"/>
          <w:szCs w:val="24"/>
          <w:lang w:val="fi-FI"/>
        </w:rPr>
        <w:t xml:space="preserve"> joavdat miellahttuloguin</w:t>
      </w:r>
      <w:r w:rsidR="00B35D8D" w:rsidRPr="00C04D42">
        <w:rPr>
          <w:rFonts w:ascii="Times New Roman" w:hAnsi="Times New Roman"/>
          <w:sz w:val="24"/>
          <w:szCs w:val="24"/>
          <w:lang w:val="fi-FI"/>
        </w:rPr>
        <w:t xml:space="preserve"> </w:t>
      </w:r>
      <w:r w:rsidR="007C080E" w:rsidRPr="00C04D42">
        <w:rPr>
          <w:rFonts w:ascii="Times New Roman" w:hAnsi="Times New Roman"/>
          <w:sz w:val="24"/>
          <w:szCs w:val="24"/>
          <w:lang w:val="fi-FI"/>
        </w:rPr>
        <w:t>dan</w:t>
      </w:r>
      <w:r w:rsidR="00B35D8D" w:rsidRPr="00C04D42">
        <w:rPr>
          <w:rFonts w:ascii="Times New Roman" w:hAnsi="Times New Roman"/>
          <w:sz w:val="24"/>
          <w:szCs w:val="24"/>
          <w:lang w:val="se-NO"/>
        </w:rPr>
        <w:t xml:space="preserve"> lohkui mii lei </w:t>
      </w:r>
      <w:r w:rsidR="007C080E" w:rsidRPr="00C04D42">
        <w:rPr>
          <w:rFonts w:ascii="Times New Roman" w:hAnsi="Times New Roman"/>
          <w:sz w:val="24"/>
          <w:szCs w:val="24"/>
          <w:lang w:val="se-NO"/>
        </w:rPr>
        <w:t>ovdal, 7</w:t>
      </w:r>
      <w:r w:rsidR="00B35D8D" w:rsidRPr="00C04D42">
        <w:rPr>
          <w:rFonts w:ascii="Times New Roman" w:hAnsi="Times New Roman"/>
          <w:sz w:val="24"/>
          <w:szCs w:val="24"/>
          <w:lang w:val="se-NO"/>
        </w:rPr>
        <w:t>0 miellahttu.</w:t>
      </w:r>
    </w:p>
    <w:p w:rsidR="00B35D8D" w:rsidRPr="00C04D42" w:rsidRDefault="00B35D8D" w:rsidP="00A54B1F">
      <w:pPr>
        <w:pStyle w:val="Brdtekst2"/>
        <w:ind w:left="1418" w:right="283"/>
        <w:rPr>
          <w:rFonts w:ascii="Times New Roman" w:hAnsi="Times New Roman"/>
          <w:sz w:val="24"/>
          <w:szCs w:val="24"/>
          <w:lang w:val="fi-FI"/>
        </w:rPr>
      </w:pPr>
    </w:p>
    <w:p w:rsidR="0020150C" w:rsidRPr="00C04D42" w:rsidRDefault="0020150C" w:rsidP="0020150C">
      <w:pPr>
        <w:pStyle w:val="Brdtekst2"/>
        <w:ind w:left="1418" w:right="283"/>
        <w:rPr>
          <w:rFonts w:ascii="Times New Roman" w:hAnsi="Times New Roman"/>
          <w:b/>
          <w:sz w:val="24"/>
          <w:szCs w:val="24"/>
          <w:lang w:val="fi-FI"/>
        </w:rPr>
      </w:pPr>
      <w:r w:rsidRPr="00C04D42">
        <w:rPr>
          <w:rFonts w:ascii="Times New Roman" w:hAnsi="Times New Roman"/>
          <w:b/>
          <w:sz w:val="24"/>
          <w:szCs w:val="24"/>
          <w:lang w:val="fi-FI"/>
        </w:rPr>
        <w:t>Medlemmer</w:t>
      </w:r>
    </w:p>
    <w:p w:rsidR="0020150C" w:rsidRPr="00C04D42" w:rsidRDefault="0020150C" w:rsidP="0020150C">
      <w:pPr>
        <w:pStyle w:val="Brdtekst2"/>
        <w:ind w:left="1418" w:right="283"/>
        <w:rPr>
          <w:rFonts w:ascii="Times New Roman" w:hAnsi="Times New Roman"/>
          <w:sz w:val="24"/>
          <w:szCs w:val="24"/>
          <w:lang w:val="fi-FI"/>
        </w:rPr>
      </w:pPr>
      <w:r w:rsidRPr="00C04D42">
        <w:rPr>
          <w:rFonts w:ascii="Times New Roman" w:hAnsi="Times New Roman"/>
          <w:sz w:val="24"/>
          <w:szCs w:val="24"/>
          <w:lang w:val="fi-FI"/>
        </w:rPr>
        <w:t>Antall medlemmer i 201</w:t>
      </w:r>
      <w:r w:rsidR="00B92F36">
        <w:rPr>
          <w:rFonts w:ascii="Times New Roman" w:hAnsi="Times New Roman"/>
          <w:sz w:val="24"/>
          <w:szCs w:val="24"/>
          <w:lang w:val="fi-FI"/>
        </w:rPr>
        <w:t>4</w:t>
      </w:r>
      <w:r w:rsidRPr="00C04D42">
        <w:rPr>
          <w:rFonts w:ascii="Times New Roman" w:hAnsi="Times New Roman"/>
          <w:sz w:val="24"/>
          <w:szCs w:val="24"/>
          <w:lang w:val="fi-FI"/>
        </w:rPr>
        <w:t xml:space="preserve"> er </w:t>
      </w:r>
      <w:r w:rsidR="00C210DB" w:rsidRPr="00C04D42">
        <w:rPr>
          <w:rFonts w:ascii="Times New Roman" w:hAnsi="Times New Roman"/>
          <w:sz w:val="24"/>
          <w:szCs w:val="24"/>
          <w:lang w:val="fi-FI"/>
        </w:rPr>
        <w:t>nå</w:t>
      </w:r>
      <w:r w:rsidRPr="00C04D42">
        <w:rPr>
          <w:rFonts w:ascii="Times New Roman" w:hAnsi="Times New Roman"/>
          <w:sz w:val="24"/>
          <w:szCs w:val="24"/>
          <w:lang w:val="fi-FI"/>
        </w:rPr>
        <w:t xml:space="preserve"> </w:t>
      </w:r>
      <w:r w:rsidR="00B92F36">
        <w:rPr>
          <w:rFonts w:ascii="Times New Roman" w:hAnsi="Times New Roman"/>
          <w:sz w:val="24"/>
          <w:szCs w:val="24"/>
          <w:lang w:val="fi-FI"/>
        </w:rPr>
        <w:t>kommet opp i 50</w:t>
      </w:r>
      <w:r w:rsidR="007C080E" w:rsidRPr="00C04D42">
        <w:rPr>
          <w:rFonts w:ascii="Times New Roman" w:hAnsi="Times New Roman"/>
          <w:sz w:val="24"/>
          <w:szCs w:val="24"/>
          <w:lang w:val="fi-FI"/>
        </w:rPr>
        <w:t xml:space="preserve">, og øket </w:t>
      </w:r>
      <w:r w:rsidR="00B92F36">
        <w:rPr>
          <w:rFonts w:ascii="Times New Roman" w:hAnsi="Times New Roman"/>
          <w:sz w:val="24"/>
          <w:szCs w:val="24"/>
          <w:lang w:val="fi-FI"/>
        </w:rPr>
        <w:t xml:space="preserve">med 10 medlemmer. </w:t>
      </w:r>
      <w:r w:rsidR="007C080E" w:rsidRPr="00C04D42">
        <w:rPr>
          <w:rFonts w:ascii="Times New Roman" w:hAnsi="Times New Roman"/>
          <w:sz w:val="24"/>
          <w:szCs w:val="24"/>
          <w:lang w:val="fi-FI"/>
        </w:rPr>
        <w:t>En viktig årsak til økningen er at foreningen for  året</w:t>
      </w:r>
      <w:r w:rsidR="00B92F36">
        <w:rPr>
          <w:rFonts w:ascii="Times New Roman" w:hAnsi="Times New Roman"/>
          <w:sz w:val="24"/>
          <w:szCs w:val="24"/>
          <w:lang w:val="fi-FI"/>
        </w:rPr>
        <w:t xml:space="preserve"> har</w:t>
      </w:r>
      <w:r w:rsidR="007C080E" w:rsidRPr="00C04D42">
        <w:rPr>
          <w:rFonts w:ascii="Times New Roman" w:hAnsi="Times New Roman"/>
          <w:sz w:val="24"/>
          <w:szCs w:val="24"/>
          <w:lang w:val="fi-FI"/>
        </w:rPr>
        <w:t xml:space="preserve"> differensiert medlemskapet slik at næringsdrivende som ikke er firmaregistrert er </w:t>
      </w:r>
      <w:r w:rsidR="00B92F36">
        <w:rPr>
          <w:rFonts w:ascii="Times New Roman" w:hAnsi="Times New Roman"/>
          <w:sz w:val="24"/>
          <w:szCs w:val="24"/>
          <w:lang w:val="fi-FI"/>
        </w:rPr>
        <w:t>års</w:t>
      </w:r>
      <w:r w:rsidR="007C080E" w:rsidRPr="00C04D42">
        <w:rPr>
          <w:rFonts w:ascii="Times New Roman" w:hAnsi="Times New Roman"/>
          <w:sz w:val="24"/>
          <w:szCs w:val="24"/>
          <w:lang w:val="fi-FI"/>
        </w:rPr>
        <w:t xml:space="preserve">kontingenten </w:t>
      </w:r>
      <w:r w:rsidR="00B92F36">
        <w:rPr>
          <w:rFonts w:ascii="Times New Roman" w:hAnsi="Times New Roman"/>
          <w:sz w:val="24"/>
          <w:szCs w:val="24"/>
          <w:lang w:val="fi-FI"/>
        </w:rPr>
        <w:t>satt til kr 200, mens for registrerte er den fremdeles kr 500.</w:t>
      </w:r>
    </w:p>
    <w:p w:rsidR="007C080E" w:rsidRPr="00C04D42" w:rsidRDefault="007C080E" w:rsidP="0020150C">
      <w:pPr>
        <w:pStyle w:val="Brdtekst2"/>
        <w:ind w:left="1418" w:right="283"/>
        <w:rPr>
          <w:rFonts w:ascii="Times New Roman" w:hAnsi="Times New Roman"/>
          <w:sz w:val="24"/>
          <w:szCs w:val="24"/>
          <w:lang w:val="fi-FI"/>
        </w:rPr>
      </w:pPr>
    </w:p>
    <w:p w:rsidR="007C080E" w:rsidRPr="00C04D42" w:rsidRDefault="007C080E" w:rsidP="0020150C">
      <w:pPr>
        <w:pStyle w:val="Brdtekst2"/>
        <w:ind w:left="1418" w:right="283"/>
        <w:rPr>
          <w:rFonts w:ascii="Times New Roman" w:hAnsi="Times New Roman"/>
          <w:sz w:val="24"/>
          <w:szCs w:val="24"/>
          <w:lang w:val="fi-FI"/>
        </w:rPr>
      </w:pPr>
      <w:r w:rsidRPr="00C04D42">
        <w:rPr>
          <w:rFonts w:ascii="Times New Roman" w:hAnsi="Times New Roman"/>
          <w:sz w:val="24"/>
          <w:szCs w:val="24"/>
          <w:lang w:val="fi-FI"/>
        </w:rPr>
        <w:t>Målet er</w:t>
      </w:r>
      <w:r w:rsidR="00872EF0" w:rsidRPr="00C04D42">
        <w:rPr>
          <w:rFonts w:ascii="Times New Roman" w:hAnsi="Times New Roman"/>
          <w:sz w:val="24"/>
          <w:szCs w:val="24"/>
          <w:lang w:val="fi-FI"/>
        </w:rPr>
        <w:t xml:space="preserve"> til neste periode</w:t>
      </w:r>
      <w:r w:rsidRPr="00C04D42">
        <w:rPr>
          <w:rFonts w:ascii="Times New Roman" w:hAnsi="Times New Roman"/>
          <w:sz w:val="24"/>
          <w:szCs w:val="24"/>
          <w:lang w:val="fi-FI"/>
        </w:rPr>
        <w:t xml:space="preserve"> å oppnå en medlemsmasse som nærmer seg 70 i antall.</w:t>
      </w:r>
    </w:p>
    <w:p w:rsidR="00385B2B" w:rsidRPr="00C04D42" w:rsidRDefault="00385B2B" w:rsidP="007C080E">
      <w:pPr>
        <w:pStyle w:val="Brdtekst2"/>
        <w:ind w:right="283"/>
        <w:rPr>
          <w:rFonts w:ascii="Times New Roman" w:hAnsi="Times New Roman"/>
          <w:sz w:val="24"/>
          <w:szCs w:val="24"/>
          <w:lang w:val="fi-FI"/>
        </w:rPr>
      </w:pPr>
    </w:p>
    <w:p w:rsidR="004603F1" w:rsidRPr="00C04D42" w:rsidRDefault="004603F1" w:rsidP="00A54B1F">
      <w:pPr>
        <w:pStyle w:val="Brdtekst2"/>
        <w:ind w:left="1418" w:right="283"/>
        <w:rPr>
          <w:rFonts w:ascii="Times New Roman" w:hAnsi="Times New Roman"/>
          <w:sz w:val="24"/>
          <w:szCs w:val="24"/>
          <w:lang w:val="fi-FI"/>
        </w:rPr>
      </w:pPr>
      <w:r w:rsidRPr="00C04D42">
        <w:rPr>
          <w:rFonts w:ascii="Times New Roman" w:hAnsi="Times New Roman"/>
          <w:b/>
          <w:bCs/>
          <w:sz w:val="24"/>
          <w:szCs w:val="24"/>
          <w:lang w:val="fi-FI"/>
        </w:rPr>
        <w:t>Stivrra doaibma</w:t>
      </w:r>
    </w:p>
    <w:p w:rsidR="008F46C1" w:rsidRPr="00C04D42" w:rsidRDefault="004603F1" w:rsidP="001924C6">
      <w:pPr>
        <w:pStyle w:val="Brdtekst2"/>
        <w:ind w:left="1418" w:right="283"/>
        <w:rPr>
          <w:rFonts w:ascii="Times New Roman" w:hAnsi="Times New Roman"/>
          <w:sz w:val="24"/>
          <w:szCs w:val="24"/>
          <w:lang w:val="fi-FI"/>
        </w:rPr>
      </w:pPr>
      <w:r w:rsidRPr="00C04D42">
        <w:rPr>
          <w:rFonts w:ascii="Times New Roman" w:hAnsi="Times New Roman"/>
          <w:sz w:val="24"/>
          <w:szCs w:val="24"/>
          <w:lang w:val="fi-FI"/>
        </w:rPr>
        <w:t xml:space="preserve">Stivrra lea doallan </w:t>
      </w:r>
      <w:r w:rsidR="007C080E" w:rsidRPr="00C04D42">
        <w:rPr>
          <w:rFonts w:ascii="Times New Roman" w:hAnsi="Times New Roman"/>
          <w:sz w:val="24"/>
          <w:szCs w:val="24"/>
          <w:lang w:val="fi-FI"/>
        </w:rPr>
        <w:t>4</w:t>
      </w:r>
      <w:r w:rsidRPr="00C04D42">
        <w:rPr>
          <w:rFonts w:ascii="Times New Roman" w:hAnsi="Times New Roman"/>
          <w:sz w:val="24"/>
          <w:szCs w:val="24"/>
          <w:lang w:val="fi-FI"/>
        </w:rPr>
        <w:t xml:space="preserve"> čoahkkima ja meannudan </w:t>
      </w:r>
      <w:r w:rsidR="008C631C" w:rsidRPr="00C04D42">
        <w:rPr>
          <w:rFonts w:ascii="Times New Roman" w:hAnsi="Times New Roman"/>
          <w:sz w:val="24"/>
          <w:szCs w:val="24"/>
          <w:lang w:val="fi-FI"/>
        </w:rPr>
        <w:t>1</w:t>
      </w:r>
      <w:r w:rsidR="007C080E" w:rsidRPr="00C04D42">
        <w:rPr>
          <w:rFonts w:ascii="Times New Roman" w:hAnsi="Times New Roman"/>
          <w:sz w:val="24"/>
          <w:szCs w:val="24"/>
          <w:lang w:val="fi-FI"/>
        </w:rPr>
        <w:t>5</w:t>
      </w:r>
      <w:r w:rsidRPr="00C04D42">
        <w:rPr>
          <w:rFonts w:ascii="Times New Roman" w:hAnsi="Times New Roman"/>
          <w:sz w:val="24"/>
          <w:szCs w:val="24"/>
          <w:lang w:val="fi-FI"/>
        </w:rPr>
        <w:t xml:space="preserve"> ášši. </w:t>
      </w:r>
      <w:r w:rsidR="001924C6" w:rsidRPr="00C04D42">
        <w:rPr>
          <w:rFonts w:ascii="Times New Roman" w:hAnsi="Times New Roman"/>
          <w:sz w:val="24"/>
          <w:szCs w:val="24"/>
          <w:lang w:val="fi-FI"/>
        </w:rPr>
        <w:t xml:space="preserve">Váldoáššin lea leamaš </w:t>
      </w:r>
      <w:r w:rsidR="008F46C1" w:rsidRPr="00C04D42">
        <w:rPr>
          <w:rFonts w:ascii="Times New Roman" w:hAnsi="Times New Roman"/>
          <w:sz w:val="24"/>
          <w:szCs w:val="24"/>
          <w:lang w:val="fi-FI"/>
        </w:rPr>
        <w:t xml:space="preserve">álggahit </w:t>
      </w:r>
      <w:r w:rsidR="007C080E" w:rsidRPr="00C04D42">
        <w:rPr>
          <w:rFonts w:ascii="Times New Roman" w:hAnsi="Times New Roman"/>
          <w:sz w:val="24"/>
          <w:szCs w:val="24"/>
          <w:lang w:val="fi-FI"/>
        </w:rPr>
        <w:t>sámi hutkkan</w:t>
      </w:r>
      <w:r w:rsidR="008F46C1" w:rsidRPr="00C04D42">
        <w:rPr>
          <w:rFonts w:ascii="Times New Roman" w:hAnsi="Times New Roman"/>
          <w:sz w:val="24"/>
          <w:szCs w:val="24"/>
          <w:lang w:val="fi-FI"/>
        </w:rPr>
        <w:t xml:space="preserve">joavkku </w:t>
      </w:r>
      <w:r w:rsidR="00F20533">
        <w:rPr>
          <w:rFonts w:ascii="Times New Roman" w:hAnsi="Times New Roman"/>
          <w:sz w:val="24"/>
          <w:szCs w:val="24"/>
          <w:lang w:val="fi-FI"/>
        </w:rPr>
        <w:t xml:space="preserve">(Máhttogoahti), </w:t>
      </w:r>
      <w:r w:rsidR="008F46C1" w:rsidRPr="00C04D42">
        <w:rPr>
          <w:rFonts w:ascii="Times New Roman" w:hAnsi="Times New Roman"/>
          <w:sz w:val="24"/>
          <w:szCs w:val="24"/>
          <w:lang w:val="fi-FI"/>
        </w:rPr>
        <w:t>bargagoahtit</w:t>
      </w:r>
      <w:r w:rsidR="00FA7B67">
        <w:rPr>
          <w:rFonts w:ascii="Times New Roman" w:hAnsi="Times New Roman"/>
          <w:sz w:val="24"/>
          <w:szCs w:val="24"/>
          <w:lang w:val="fi-FI"/>
        </w:rPr>
        <w:t xml:space="preserve"> gululdaga </w:t>
      </w:r>
      <w:r w:rsidR="008F46C1" w:rsidRPr="00C04D42">
        <w:rPr>
          <w:rFonts w:ascii="Times New Roman" w:hAnsi="Times New Roman"/>
          <w:sz w:val="24"/>
          <w:szCs w:val="24"/>
          <w:lang w:val="fi-FI"/>
        </w:rPr>
        <w:t>boazodaollo</w:t>
      </w:r>
      <w:r w:rsidR="00F20533">
        <w:rPr>
          <w:rFonts w:ascii="Times New Roman" w:hAnsi="Times New Roman"/>
          <w:sz w:val="24"/>
          <w:szCs w:val="24"/>
          <w:lang w:val="fi-FI"/>
        </w:rPr>
        <w:t>-</w:t>
      </w:r>
      <w:r w:rsidR="008F46C1" w:rsidRPr="00C04D42">
        <w:rPr>
          <w:rFonts w:ascii="Times New Roman" w:hAnsi="Times New Roman"/>
          <w:sz w:val="24"/>
          <w:szCs w:val="24"/>
          <w:lang w:val="fi-FI"/>
        </w:rPr>
        <w:t>áššiin</w:t>
      </w:r>
      <w:r w:rsidR="00DD2CD1">
        <w:rPr>
          <w:rFonts w:ascii="Times New Roman" w:hAnsi="Times New Roman"/>
          <w:sz w:val="24"/>
          <w:szCs w:val="24"/>
          <w:lang w:val="fi-FI"/>
        </w:rPr>
        <w:t>, sámi mátkkoštemiin</w:t>
      </w:r>
      <w:r w:rsidR="008F46C1" w:rsidRPr="00C04D42">
        <w:rPr>
          <w:rFonts w:ascii="Times New Roman" w:hAnsi="Times New Roman"/>
          <w:sz w:val="24"/>
          <w:szCs w:val="24"/>
          <w:lang w:val="fi-FI"/>
        </w:rPr>
        <w:t xml:space="preserve"> ja joatkkit ekonomiija sátneduddjomi</w:t>
      </w:r>
      <w:r w:rsidR="00F20533">
        <w:rPr>
          <w:rFonts w:ascii="Times New Roman" w:hAnsi="Times New Roman"/>
          <w:sz w:val="24"/>
          <w:szCs w:val="24"/>
          <w:lang w:val="fi-FI"/>
        </w:rPr>
        <w:t>i</w:t>
      </w:r>
      <w:r w:rsidR="008F46C1" w:rsidRPr="00C04D42">
        <w:rPr>
          <w:rFonts w:ascii="Times New Roman" w:hAnsi="Times New Roman"/>
          <w:sz w:val="24"/>
          <w:szCs w:val="24"/>
          <w:lang w:val="fi-FI"/>
        </w:rPr>
        <w:t>n</w:t>
      </w:r>
      <w:r w:rsidR="001924C6" w:rsidRPr="00C04D42">
        <w:rPr>
          <w:rFonts w:ascii="Times New Roman" w:hAnsi="Times New Roman"/>
          <w:sz w:val="24"/>
          <w:szCs w:val="24"/>
          <w:lang w:val="fi-FI"/>
        </w:rPr>
        <w:t xml:space="preserve">. </w:t>
      </w:r>
    </w:p>
    <w:p w:rsidR="006C0ABE" w:rsidRPr="00C04D42" w:rsidRDefault="006C0ABE" w:rsidP="001924C6">
      <w:pPr>
        <w:pStyle w:val="Brdtekst2"/>
        <w:ind w:left="1418" w:right="283"/>
        <w:rPr>
          <w:rFonts w:ascii="Times New Roman" w:hAnsi="Times New Roman"/>
          <w:sz w:val="24"/>
          <w:szCs w:val="24"/>
          <w:lang w:val="fi-FI"/>
        </w:rPr>
      </w:pPr>
    </w:p>
    <w:p w:rsidR="006C0ABE" w:rsidRPr="00C04D42" w:rsidRDefault="006C0ABE" w:rsidP="00A64957">
      <w:pPr>
        <w:pStyle w:val="Brdtekst2"/>
        <w:ind w:right="283"/>
        <w:rPr>
          <w:rFonts w:ascii="Times New Roman" w:hAnsi="Times New Roman"/>
          <w:sz w:val="24"/>
          <w:szCs w:val="24"/>
          <w:lang w:val="fi-FI"/>
        </w:rPr>
      </w:pPr>
    </w:p>
    <w:p w:rsidR="00550DDB" w:rsidRDefault="00550DDB" w:rsidP="00550DDB">
      <w:pPr>
        <w:pStyle w:val="Brdtekst2"/>
        <w:ind w:left="1418" w:right="283"/>
        <w:rPr>
          <w:rFonts w:ascii="Times New Roman" w:hAnsi="Times New Roman"/>
          <w:sz w:val="24"/>
          <w:szCs w:val="24"/>
          <w:lang w:val="fi-FI"/>
        </w:rPr>
      </w:pPr>
      <w:r w:rsidRPr="00C04D42">
        <w:rPr>
          <w:rFonts w:ascii="Times New Roman" w:hAnsi="Times New Roman"/>
          <w:sz w:val="24"/>
          <w:szCs w:val="24"/>
          <w:lang w:val="fi-FI"/>
        </w:rPr>
        <w:lastRenderedPageBreak/>
        <w:t xml:space="preserve">Sámedikki doaibmadoarjja lea doalahuvvon 75 000 kr. sturrosaččan. Lea baicce geahččaluvvon Sámedikki beales váldit eret beali doarjagis.  Searvi guoddalii mearrádusa, ja nu vuollánii Sámediggi.  Searvi lea ohcán Sámedikkis ruhtadoarjaga 195 000 kr joatkkit ekonomiija sátneduddjomin. </w:t>
      </w:r>
    </w:p>
    <w:p w:rsidR="00550DDB" w:rsidRDefault="00550DDB" w:rsidP="00550DDB">
      <w:pPr>
        <w:pStyle w:val="Brdtekst2"/>
        <w:ind w:left="1418" w:right="283"/>
        <w:rPr>
          <w:rFonts w:ascii="Times New Roman" w:hAnsi="Times New Roman"/>
          <w:sz w:val="24"/>
          <w:szCs w:val="24"/>
          <w:lang w:val="fi-FI"/>
        </w:rPr>
      </w:pPr>
      <w:r w:rsidRPr="00C04D42">
        <w:rPr>
          <w:rFonts w:ascii="Times New Roman" w:hAnsi="Times New Roman"/>
          <w:sz w:val="24"/>
          <w:szCs w:val="24"/>
          <w:lang w:val="fi-FI"/>
        </w:rPr>
        <w:t xml:space="preserve">  </w:t>
      </w:r>
    </w:p>
    <w:p w:rsidR="003D1C39" w:rsidRDefault="003D1C39" w:rsidP="003D1C39">
      <w:pPr>
        <w:pStyle w:val="Brdtekst2"/>
        <w:ind w:left="1418" w:right="283"/>
        <w:rPr>
          <w:rFonts w:ascii="Times New Roman" w:hAnsi="Times New Roman"/>
          <w:sz w:val="24"/>
          <w:szCs w:val="24"/>
          <w:lang w:val="fi-FI"/>
        </w:rPr>
      </w:pPr>
      <w:r w:rsidRPr="00C04D42">
        <w:rPr>
          <w:rFonts w:ascii="Times New Roman" w:hAnsi="Times New Roman"/>
          <w:sz w:val="24"/>
          <w:szCs w:val="24"/>
          <w:lang w:val="fi-FI"/>
        </w:rPr>
        <w:t xml:space="preserve">Suomabeallái lea leamaš searvvi doaimmat dán jagi vásihan smávit váttisvuođaid, ja danin eat leat šat juksan doaibmadoarjgaga Suomabeale Sámedikkis (1000 €). Searvvi suomabeale ássi ovdaolmmoš geassádii gaskkan áigodaga. Searvi rivatii </w:t>
      </w:r>
      <w:r>
        <w:rPr>
          <w:rFonts w:ascii="Times New Roman" w:hAnsi="Times New Roman"/>
          <w:sz w:val="24"/>
          <w:szCs w:val="24"/>
          <w:lang w:val="fi-FI"/>
        </w:rPr>
        <w:t>njalppihit</w:t>
      </w:r>
      <w:r w:rsidRPr="00C04D42">
        <w:rPr>
          <w:rFonts w:ascii="Times New Roman" w:hAnsi="Times New Roman"/>
          <w:sz w:val="24"/>
          <w:szCs w:val="24"/>
          <w:lang w:val="fi-FI"/>
        </w:rPr>
        <w:t xml:space="preserve"> stuorra ruhtadoarjaga mátkkoštanprošektii maid Suoma stáhta lei juolludan. Dát dilli </w:t>
      </w:r>
      <w:r w:rsidR="00CE0AE7">
        <w:rPr>
          <w:rFonts w:ascii="Times New Roman" w:hAnsi="Times New Roman"/>
          <w:sz w:val="24"/>
          <w:szCs w:val="24"/>
          <w:lang w:val="fi-FI"/>
        </w:rPr>
        <w:t>šlundudii</w:t>
      </w:r>
      <w:r w:rsidRPr="00C04D42">
        <w:rPr>
          <w:rFonts w:ascii="Times New Roman" w:hAnsi="Times New Roman"/>
          <w:sz w:val="24"/>
          <w:szCs w:val="24"/>
          <w:lang w:val="fi-FI"/>
        </w:rPr>
        <w:t xml:space="preserve"> veaháš searvvi </w:t>
      </w:r>
      <w:r w:rsidR="00CE0AE7">
        <w:rPr>
          <w:rFonts w:ascii="Times New Roman" w:hAnsi="Times New Roman"/>
          <w:sz w:val="24"/>
          <w:szCs w:val="24"/>
          <w:lang w:val="fi-FI"/>
        </w:rPr>
        <w:t>jođu</w:t>
      </w:r>
      <w:r w:rsidRPr="00C04D42">
        <w:rPr>
          <w:rFonts w:ascii="Times New Roman" w:hAnsi="Times New Roman"/>
          <w:sz w:val="24"/>
          <w:szCs w:val="24"/>
          <w:lang w:val="fi-FI"/>
        </w:rPr>
        <w:t xml:space="preserve">, muhto dán dili lea stivra njulgemin.  Searvi lea jo </w:t>
      </w:r>
      <w:r w:rsidR="00CE0AE7">
        <w:rPr>
          <w:rFonts w:ascii="Times New Roman" w:hAnsi="Times New Roman"/>
          <w:sz w:val="24"/>
          <w:szCs w:val="24"/>
          <w:lang w:val="fi-FI"/>
        </w:rPr>
        <w:t>nannudan</w:t>
      </w:r>
      <w:r w:rsidRPr="00C04D42">
        <w:rPr>
          <w:rFonts w:ascii="Times New Roman" w:hAnsi="Times New Roman"/>
          <w:sz w:val="24"/>
          <w:szCs w:val="24"/>
          <w:lang w:val="fi-FI"/>
        </w:rPr>
        <w:t xml:space="preserve"> oktavuođalaččaid Suoma beallái.</w:t>
      </w:r>
    </w:p>
    <w:p w:rsidR="003D1C39" w:rsidRPr="00C04D42" w:rsidRDefault="003D1C39" w:rsidP="00570AF7">
      <w:pPr>
        <w:pStyle w:val="Brdtekst2"/>
        <w:ind w:right="283"/>
        <w:rPr>
          <w:rFonts w:ascii="Times New Roman" w:hAnsi="Times New Roman"/>
          <w:sz w:val="24"/>
          <w:szCs w:val="24"/>
          <w:lang w:val="fi-FI"/>
        </w:rPr>
      </w:pPr>
    </w:p>
    <w:p w:rsidR="003D1C39" w:rsidRDefault="003D1C39" w:rsidP="003D1C39">
      <w:pPr>
        <w:pStyle w:val="Brdtekst2"/>
        <w:ind w:left="1418" w:right="283"/>
        <w:rPr>
          <w:rFonts w:ascii="Times New Roman" w:hAnsi="Times New Roman"/>
          <w:sz w:val="24"/>
          <w:szCs w:val="24"/>
          <w:lang w:val="fi-FI"/>
        </w:rPr>
      </w:pPr>
      <w:r w:rsidRPr="00C04D42">
        <w:rPr>
          <w:rFonts w:ascii="Times New Roman" w:hAnsi="Times New Roman"/>
          <w:sz w:val="24"/>
          <w:szCs w:val="24"/>
          <w:lang w:val="fi-FI"/>
        </w:rPr>
        <w:t>Min searvi lea maiddái  doallan oktavuođačoahkkimii Sámedikkiin</w:t>
      </w:r>
      <w:r>
        <w:rPr>
          <w:rFonts w:ascii="Times New Roman" w:hAnsi="Times New Roman"/>
          <w:sz w:val="24"/>
          <w:szCs w:val="24"/>
          <w:lang w:val="fi-FI"/>
        </w:rPr>
        <w:t>, man oktavuođas gieđahallui ea</w:t>
      </w:r>
      <w:r w:rsidRPr="00C04D42">
        <w:rPr>
          <w:rFonts w:ascii="Times New Roman" w:hAnsi="Times New Roman"/>
          <w:sz w:val="24"/>
          <w:szCs w:val="24"/>
          <w:lang w:val="fi-FI"/>
        </w:rPr>
        <w:t>.</w:t>
      </w:r>
      <w:r>
        <w:rPr>
          <w:rFonts w:ascii="Times New Roman" w:hAnsi="Times New Roman"/>
          <w:sz w:val="24"/>
          <w:szCs w:val="24"/>
          <w:lang w:val="fi-FI"/>
        </w:rPr>
        <w:t>ea.</w:t>
      </w:r>
      <w:r w:rsidRPr="00C04D42">
        <w:rPr>
          <w:rFonts w:ascii="Times New Roman" w:hAnsi="Times New Roman"/>
          <w:sz w:val="24"/>
          <w:szCs w:val="24"/>
          <w:lang w:val="fi-FI"/>
        </w:rPr>
        <w:t xml:space="preserve"> ealá</w:t>
      </w:r>
      <w:r>
        <w:rPr>
          <w:rFonts w:ascii="Times New Roman" w:hAnsi="Times New Roman"/>
          <w:sz w:val="24"/>
          <w:szCs w:val="24"/>
          <w:lang w:val="fi-FI"/>
        </w:rPr>
        <w:t>husaid várás regionála lađastan</w:t>
      </w:r>
      <w:r w:rsidRPr="00C04D42">
        <w:rPr>
          <w:rFonts w:ascii="Times New Roman" w:hAnsi="Times New Roman"/>
          <w:sz w:val="24"/>
          <w:szCs w:val="24"/>
          <w:lang w:val="fi-FI"/>
        </w:rPr>
        <w:t>materiála sámi guovlluid</w:t>
      </w:r>
      <w:r>
        <w:rPr>
          <w:rFonts w:ascii="Times New Roman" w:hAnsi="Times New Roman"/>
          <w:sz w:val="24"/>
          <w:szCs w:val="24"/>
          <w:lang w:val="fi-FI"/>
        </w:rPr>
        <w:t xml:space="preserve"> ealhusdiliid</w:t>
      </w:r>
      <w:r w:rsidRPr="00C04D42">
        <w:rPr>
          <w:rFonts w:ascii="Times New Roman" w:hAnsi="Times New Roman"/>
          <w:sz w:val="24"/>
          <w:szCs w:val="24"/>
          <w:lang w:val="fi-FI"/>
        </w:rPr>
        <w:t xml:space="preserve"> badjel. Dát materiála lea lágiduvvon Sámediggái</w:t>
      </w:r>
      <w:r>
        <w:rPr>
          <w:rFonts w:ascii="Times New Roman" w:hAnsi="Times New Roman"/>
          <w:sz w:val="24"/>
          <w:szCs w:val="24"/>
          <w:lang w:val="fi-FI"/>
        </w:rPr>
        <w:t xml:space="preserve"> Telemarkforskning ásahusas. </w:t>
      </w:r>
      <w:r w:rsidRPr="00C04D42">
        <w:rPr>
          <w:rFonts w:ascii="Times New Roman" w:hAnsi="Times New Roman"/>
          <w:sz w:val="24"/>
          <w:szCs w:val="24"/>
          <w:lang w:val="fi-FI"/>
        </w:rPr>
        <w:t xml:space="preserve">Searvi lea duhtavaš go dán lágan </w:t>
      </w:r>
      <w:r>
        <w:rPr>
          <w:rFonts w:ascii="Times New Roman" w:hAnsi="Times New Roman"/>
          <w:sz w:val="24"/>
          <w:szCs w:val="24"/>
          <w:lang w:val="fi-FI"/>
        </w:rPr>
        <w:t>bajilgovva</w:t>
      </w:r>
      <w:r w:rsidRPr="00C04D42">
        <w:rPr>
          <w:rFonts w:ascii="Times New Roman" w:hAnsi="Times New Roman"/>
          <w:sz w:val="24"/>
          <w:szCs w:val="24"/>
          <w:lang w:val="fi-FI"/>
        </w:rPr>
        <w:t xml:space="preserve"> </w:t>
      </w:r>
      <w:r>
        <w:rPr>
          <w:rFonts w:ascii="Times New Roman" w:hAnsi="Times New Roman"/>
          <w:sz w:val="24"/>
          <w:szCs w:val="24"/>
          <w:lang w:val="fi-FI"/>
        </w:rPr>
        <w:t>lágiduvvo sámeguovllu</w:t>
      </w:r>
      <w:r w:rsidRPr="00C04D42">
        <w:rPr>
          <w:rFonts w:ascii="Times New Roman" w:hAnsi="Times New Roman"/>
          <w:sz w:val="24"/>
          <w:szCs w:val="24"/>
          <w:lang w:val="fi-FI"/>
        </w:rPr>
        <w:t xml:space="preserve"> ealáhusa</w:t>
      </w:r>
      <w:r>
        <w:rPr>
          <w:rFonts w:ascii="Times New Roman" w:hAnsi="Times New Roman"/>
          <w:sz w:val="24"/>
          <w:szCs w:val="24"/>
          <w:lang w:val="fi-FI"/>
        </w:rPr>
        <w:t>id badjel, muhto váilojit dán govas</w:t>
      </w:r>
      <w:r w:rsidRPr="00C04D42">
        <w:rPr>
          <w:rFonts w:ascii="Times New Roman" w:hAnsi="Times New Roman"/>
          <w:sz w:val="24"/>
          <w:szCs w:val="24"/>
          <w:lang w:val="fi-FI"/>
        </w:rPr>
        <w:t xml:space="preserve"> </w:t>
      </w:r>
      <w:r>
        <w:rPr>
          <w:rFonts w:ascii="Times New Roman" w:hAnsi="Times New Roman"/>
          <w:sz w:val="24"/>
          <w:szCs w:val="24"/>
          <w:lang w:val="fi-FI"/>
        </w:rPr>
        <w:t xml:space="preserve">buvttadahkki bealit mat iđihit sámi materialalaš kultuvrra.  </w:t>
      </w:r>
    </w:p>
    <w:p w:rsidR="003D1C39" w:rsidRDefault="003D1C39" w:rsidP="003D1C39">
      <w:pPr>
        <w:pStyle w:val="Brdtekst2"/>
        <w:ind w:left="1418" w:right="283"/>
        <w:rPr>
          <w:rFonts w:ascii="Times New Roman" w:hAnsi="Times New Roman"/>
          <w:sz w:val="24"/>
          <w:szCs w:val="24"/>
          <w:lang w:val="fi-FI"/>
        </w:rPr>
      </w:pPr>
    </w:p>
    <w:p w:rsidR="0065123A" w:rsidRDefault="0065123A" w:rsidP="003D1C39">
      <w:pPr>
        <w:pStyle w:val="Brdtekst2"/>
        <w:ind w:left="1418" w:right="283"/>
        <w:rPr>
          <w:rFonts w:ascii="Times New Roman" w:hAnsi="Times New Roman"/>
          <w:sz w:val="24"/>
          <w:szCs w:val="24"/>
          <w:lang w:val="fi-FI"/>
        </w:rPr>
      </w:pPr>
      <w:r>
        <w:rPr>
          <w:rFonts w:ascii="Times New Roman" w:hAnsi="Times New Roman"/>
          <w:sz w:val="24"/>
          <w:szCs w:val="24"/>
          <w:lang w:val="fi-FI"/>
        </w:rPr>
        <w:t>Searvi maiddái bivdii Sámedikki bargat dan ala ahte 5-km rádjá fas ásahuvvo FEFO-guolástanvuogádahkii.</w:t>
      </w:r>
      <w:r w:rsidR="00EC44EB">
        <w:rPr>
          <w:rFonts w:ascii="Times New Roman" w:hAnsi="Times New Roman"/>
          <w:sz w:val="24"/>
          <w:szCs w:val="24"/>
          <w:lang w:val="fi-FI"/>
        </w:rPr>
        <w:t xml:space="preserve"> </w:t>
      </w:r>
      <w:r w:rsidR="00CE0AE7">
        <w:rPr>
          <w:rFonts w:ascii="Times New Roman" w:hAnsi="Times New Roman"/>
          <w:sz w:val="24"/>
          <w:szCs w:val="24"/>
          <w:lang w:val="fi-FI"/>
        </w:rPr>
        <w:t>FEFO-doaibma muđuid ge gihčá sámi báikegottiid doaimmaid ektui, erenoamážit meahcásteami hárrái</w:t>
      </w:r>
      <w:r w:rsidR="00EC44EB">
        <w:rPr>
          <w:rFonts w:ascii="Times New Roman" w:hAnsi="Times New Roman"/>
          <w:sz w:val="24"/>
          <w:szCs w:val="24"/>
          <w:lang w:val="fi-FI"/>
        </w:rPr>
        <w:t xml:space="preserve">. </w:t>
      </w:r>
      <w:r w:rsidR="00CE0AE7">
        <w:rPr>
          <w:rFonts w:ascii="Times New Roman" w:hAnsi="Times New Roman"/>
          <w:sz w:val="24"/>
          <w:szCs w:val="24"/>
          <w:lang w:val="fi-FI"/>
        </w:rPr>
        <w:t>FEFO lea</w:t>
      </w:r>
      <w:r w:rsidR="00EC44EB">
        <w:rPr>
          <w:rFonts w:ascii="Times New Roman" w:hAnsi="Times New Roman"/>
          <w:sz w:val="24"/>
          <w:szCs w:val="24"/>
          <w:lang w:val="fi-FI"/>
        </w:rPr>
        <w:t xml:space="preserve"> sámguovllu meahciide</w:t>
      </w:r>
      <w:r w:rsidR="00CE0AE7">
        <w:rPr>
          <w:rFonts w:ascii="Times New Roman" w:hAnsi="Times New Roman"/>
          <w:sz w:val="24"/>
          <w:szCs w:val="24"/>
          <w:lang w:val="fi-FI"/>
        </w:rPr>
        <w:t xml:space="preserve"> biddjan </w:t>
      </w:r>
      <w:r w:rsidR="00EC44EB">
        <w:rPr>
          <w:rFonts w:ascii="Times New Roman" w:hAnsi="Times New Roman"/>
          <w:sz w:val="24"/>
          <w:szCs w:val="24"/>
          <w:lang w:val="fi-FI"/>
        </w:rPr>
        <w:t xml:space="preserve">menddo </w:t>
      </w:r>
      <w:r w:rsidR="00CE0AE7">
        <w:rPr>
          <w:rFonts w:ascii="Times New Roman" w:hAnsi="Times New Roman"/>
          <w:sz w:val="24"/>
          <w:szCs w:val="24"/>
          <w:lang w:val="fi-FI"/>
        </w:rPr>
        <w:t>stuorra b</w:t>
      </w:r>
      <w:r w:rsidR="00EC44EB">
        <w:rPr>
          <w:rFonts w:ascii="Times New Roman" w:hAnsi="Times New Roman"/>
          <w:sz w:val="24"/>
          <w:szCs w:val="24"/>
          <w:lang w:val="fi-FI"/>
        </w:rPr>
        <w:t>eroštu</w:t>
      </w:r>
      <w:r w:rsidR="00CE0AE7">
        <w:rPr>
          <w:rFonts w:ascii="Times New Roman" w:hAnsi="Times New Roman"/>
          <w:sz w:val="24"/>
          <w:szCs w:val="24"/>
          <w:lang w:val="fi-FI"/>
        </w:rPr>
        <w:t>mi olggobealeolbmuid</w:t>
      </w:r>
      <w:r w:rsidR="00EC44EB">
        <w:rPr>
          <w:rFonts w:ascii="Times New Roman" w:hAnsi="Times New Roman"/>
          <w:sz w:val="24"/>
          <w:szCs w:val="24"/>
          <w:lang w:val="fi-FI"/>
        </w:rPr>
        <w:t xml:space="preserve"> </w:t>
      </w:r>
      <w:r w:rsidR="002327AF">
        <w:rPr>
          <w:rFonts w:ascii="Times New Roman" w:hAnsi="Times New Roman"/>
          <w:sz w:val="24"/>
          <w:szCs w:val="24"/>
          <w:lang w:val="fi-FI"/>
        </w:rPr>
        <w:t>astoáigge</w:t>
      </w:r>
      <w:r w:rsidR="00EC44EB">
        <w:rPr>
          <w:rFonts w:ascii="Times New Roman" w:hAnsi="Times New Roman"/>
          <w:sz w:val="24"/>
          <w:szCs w:val="24"/>
          <w:lang w:val="fi-FI"/>
        </w:rPr>
        <w:t>ávkkiide</w:t>
      </w:r>
      <w:r w:rsidR="00CE0AE7">
        <w:rPr>
          <w:rFonts w:ascii="Times New Roman" w:hAnsi="Times New Roman"/>
          <w:sz w:val="24"/>
          <w:szCs w:val="24"/>
          <w:lang w:val="fi-FI"/>
        </w:rPr>
        <w:t xml:space="preserve">, ja nu guovlluolbmuid árbevirolaš </w:t>
      </w:r>
      <w:r w:rsidR="00EC44EB">
        <w:rPr>
          <w:rFonts w:ascii="Times New Roman" w:hAnsi="Times New Roman"/>
          <w:sz w:val="24"/>
          <w:szCs w:val="24"/>
          <w:lang w:val="fi-FI"/>
        </w:rPr>
        <w:t>riggodagaid ala leat heivemeahttun ollu</w:t>
      </w:r>
      <w:r w:rsidR="00CE0AE7">
        <w:rPr>
          <w:rFonts w:ascii="Times New Roman" w:hAnsi="Times New Roman"/>
          <w:sz w:val="24"/>
          <w:szCs w:val="24"/>
          <w:lang w:val="fi-FI"/>
        </w:rPr>
        <w:t xml:space="preserve"> </w:t>
      </w:r>
      <w:r w:rsidR="00EC44EB">
        <w:rPr>
          <w:rFonts w:ascii="Times New Roman" w:hAnsi="Times New Roman"/>
          <w:sz w:val="24"/>
          <w:szCs w:val="24"/>
          <w:lang w:val="fi-FI"/>
        </w:rPr>
        <w:t xml:space="preserve">vierrásat </w:t>
      </w:r>
      <w:r w:rsidR="00EC44EB">
        <w:rPr>
          <w:rFonts w:ascii="Times New Roman" w:hAnsi="Times New Roman"/>
          <w:sz w:val="24"/>
          <w:szCs w:val="24"/>
          <w:lang w:val="fi-FI"/>
        </w:rPr>
        <w:t>beassan</w:t>
      </w:r>
      <w:r w:rsidR="00CE0AE7">
        <w:rPr>
          <w:rFonts w:ascii="Times New Roman" w:hAnsi="Times New Roman"/>
          <w:sz w:val="24"/>
          <w:szCs w:val="24"/>
          <w:lang w:val="fi-FI"/>
        </w:rPr>
        <w:t>.</w:t>
      </w:r>
      <w:r w:rsidR="00EC44EB">
        <w:rPr>
          <w:rFonts w:ascii="Times New Roman" w:hAnsi="Times New Roman"/>
          <w:sz w:val="24"/>
          <w:szCs w:val="24"/>
          <w:lang w:val="fi-FI"/>
        </w:rPr>
        <w:t xml:space="preserve">  </w:t>
      </w:r>
      <w:r w:rsidR="002327AF">
        <w:rPr>
          <w:rFonts w:ascii="Times New Roman" w:hAnsi="Times New Roman"/>
          <w:sz w:val="24"/>
          <w:szCs w:val="24"/>
          <w:lang w:val="fi-FI"/>
        </w:rPr>
        <w:t>Báikegotteolbmot leat iežaset eatnamiid alde šaddamin leat amas guossin.</w:t>
      </w:r>
    </w:p>
    <w:p w:rsidR="0065123A" w:rsidRDefault="0065123A" w:rsidP="003D1C39">
      <w:pPr>
        <w:pStyle w:val="Brdtekst2"/>
        <w:ind w:left="1418" w:right="283"/>
        <w:rPr>
          <w:rFonts w:ascii="Times New Roman" w:hAnsi="Times New Roman"/>
          <w:sz w:val="24"/>
          <w:szCs w:val="24"/>
          <w:lang w:val="fi-FI"/>
        </w:rPr>
      </w:pPr>
    </w:p>
    <w:p w:rsidR="003D1C39" w:rsidRDefault="003D1C39" w:rsidP="003D1C39">
      <w:pPr>
        <w:pStyle w:val="Brdtekst2"/>
        <w:ind w:left="1418" w:right="283"/>
        <w:rPr>
          <w:rFonts w:ascii="Times New Roman" w:hAnsi="Times New Roman"/>
          <w:sz w:val="24"/>
          <w:szCs w:val="24"/>
          <w:lang w:val="fi-FI"/>
        </w:rPr>
      </w:pPr>
      <w:r w:rsidRPr="00C04D42">
        <w:rPr>
          <w:rFonts w:ascii="Times New Roman" w:hAnsi="Times New Roman"/>
          <w:sz w:val="24"/>
          <w:szCs w:val="24"/>
          <w:lang w:val="fi-FI"/>
        </w:rPr>
        <w:t>Searvvi hálddahus lei dieđihan Sámedikki mátkkoštanseminarii mii dollui Kárášjogas giđđat 2014.  Dohko ii  lean sadji, ja lei dievva ovdal go ohcanmearreáigi loahpai.</w:t>
      </w:r>
      <w:r>
        <w:rPr>
          <w:rFonts w:ascii="Times New Roman" w:hAnsi="Times New Roman"/>
          <w:sz w:val="24"/>
          <w:szCs w:val="24"/>
          <w:lang w:val="fi-FI"/>
        </w:rPr>
        <w:t xml:space="preserve">  Dáppe gieđahallui stuorit sámi mátkkoštanprošeavtta loahpaheapmi</w:t>
      </w:r>
      <w:r w:rsidR="00550DDB">
        <w:rPr>
          <w:rFonts w:ascii="Times New Roman" w:hAnsi="Times New Roman"/>
          <w:sz w:val="24"/>
          <w:szCs w:val="24"/>
          <w:lang w:val="fi-FI"/>
        </w:rPr>
        <w:t xml:space="preserve"> mii lea doaibman moanat jagiid, ja Sámedikki ruhtadoarjagiin.</w:t>
      </w:r>
    </w:p>
    <w:p w:rsidR="00570AF7" w:rsidRDefault="00570AF7" w:rsidP="003D1C39">
      <w:pPr>
        <w:pStyle w:val="Brdtekst2"/>
        <w:ind w:left="1418" w:right="283"/>
        <w:rPr>
          <w:rFonts w:ascii="Times New Roman" w:hAnsi="Times New Roman"/>
          <w:sz w:val="24"/>
          <w:szCs w:val="24"/>
          <w:lang w:val="fi-FI"/>
        </w:rPr>
      </w:pPr>
    </w:p>
    <w:p w:rsidR="00570AF7" w:rsidRDefault="00570AF7" w:rsidP="00570AF7">
      <w:pPr>
        <w:pStyle w:val="Brdtekst2"/>
        <w:ind w:left="1418" w:right="283"/>
        <w:rPr>
          <w:rFonts w:ascii="Times New Roman" w:hAnsi="Times New Roman"/>
          <w:sz w:val="24"/>
          <w:szCs w:val="24"/>
          <w:lang w:val="fi-FI"/>
        </w:rPr>
      </w:pPr>
      <w:r>
        <w:rPr>
          <w:rFonts w:ascii="Times New Roman" w:hAnsi="Times New Roman"/>
          <w:sz w:val="24"/>
          <w:szCs w:val="24"/>
          <w:lang w:val="fi-FI"/>
        </w:rPr>
        <w:t>Searvvi nunnošat leat maiddái bagadan giliolbmuid čuovvut Finnmárkku kommišuvnna barggu. Leat rávven váldit oktavuođa Tromssa universitehta sámefáganjunnošiin go álgá gáibádusaid ráhkkanahttit kommišuvdnii.</w:t>
      </w:r>
    </w:p>
    <w:p w:rsidR="00190D06" w:rsidRDefault="00190D06" w:rsidP="00550DDB">
      <w:pPr>
        <w:pStyle w:val="Brdtekst2"/>
        <w:ind w:right="283"/>
        <w:rPr>
          <w:rFonts w:ascii="Times New Roman" w:hAnsi="Times New Roman"/>
          <w:sz w:val="24"/>
          <w:szCs w:val="24"/>
          <w:lang w:val="fi-FI"/>
        </w:rPr>
      </w:pPr>
    </w:p>
    <w:p w:rsidR="00190D06" w:rsidRPr="00190D06" w:rsidRDefault="00190D06" w:rsidP="00190D06">
      <w:pPr>
        <w:pStyle w:val="Brdtekst2"/>
        <w:ind w:left="1418" w:right="283"/>
        <w:rPr>
          <w:rFonts w:ascii="Times New Roman" w:hAnsi="Times New Roman"/>
          <w:b/>
          <w:sz w:val="24"/>
          <w:szCs w:val="24"/>
          <w:lang w:val="fi-FI"/>
        </w:rPr>
      </w:pPr>
      <w:r w:rsidRPr="00190D06">
        <w:rPr>
          <w:rFonts w:ascii="Times New Roman" w:hAnsi="Times New Roman"/>
          <w:b/>
          <w:sz w:val="24"/>
          <w:szCs w:val="24"/>
          <w:lang w:val="fi-FI"/>
        </w:rPr>
        <w:t>Styrets virksomhet</w:t>
      </w:r>
    </w:p>
    <w:p w:rsidR="00190D06" w:rsidRDefault="00190D06" w:rsidP="00190D06">
      <w:pPr>
        <w:pStyle w:val="Brdtekst2"/>
        <w:ind w:left="1418" w:right="283"/>
        <w:rPr>
          <w:rFonts w:ascii="Times New Roman" w:hAnsi="Times New Roman"/>
          <w:sz w:val="24"/>
          <w:szCs w:val="24"/>
          <w:lang w:val="fi-FI"/>
        </w:rPr>
      </w:pPr>
      <w:r w:rsidRPr="00C04D42">
        <w:rPr>
          <w:rFonts w:ascii="Times New Roman" w:hAnsi="Times New Roman"/>
          <w:sz w:val="24"/>
          <w:szCs w:val="24"/>
          <w:lang w:val="fi-FI"/>
        </w:rPr>
        <w:t>Styret har avholdt 4 møter og behanlet i alt 15 saker. Hovedoppgaven</w:t>
      </w:r>
      <w:r>
        <w:rPr>
          <w:rFonts w:ascii="Times New Roman" w:hAnsi="Times New Roman"/>
          <w:sz w:val="24"/>
          <w:szCs w:val="24"/>
          <w:lang w:val="fi-FI"/>
        </w:rPr>
        <w:t>e</w:t>
      </w:r>
      <w:r w:rsidRPr="00C04D42">
        <w:rPr>
          <w:rFonts w:ascii="Times New Roman" w:hAnsi="Times New Roman"/>
          <w:sz w:val="24"/>
          <w:szCs w:val="24"/>
          <w:lang w:val="fi-FI"/>
        </w:rPr>
        <w:t xml:space="preserve"> har vært å etablere en samisk tenketank, </w:t>
      </w:r>
      <w:r>
        <w:rPr>
          <w:rFonts w:ascii="Times New Roman" w:hAnsi="Times New Roman"/>
          <w:sz w:val="24"/>
          <w:szCs w:val="24"/>
          <w:lang w:val="fi-FI"/>
        </w:rPr>
        <w:t>forsiktig å arbeide</w:t>
      </w:r>
      <w:r w:rsidRPr="00C04D42">
        <w:rPr>
          <w:rFonts w:ascii="Times New Roman" w:hAnsi="Times New Roman"/>
          <w:sz w:val="24"/>
          <w:szCs w:val="24"/>
          <w:lang w:val="fi-FI"/>
        </w:rPr>
        <w:t xml:space="preserve"> med saker innen reindrift</w:t>
      </w:r>
      <w:r w:rsidR="00DD2CD1">
        <w:rPr>
          <w:rFonts w:ascii="Times New Roman" w:hAnsi="Times New Roman"/>
          <w:sz w:val="24"/>
          <w:szCs w:val="24"/>
          <w:lang w:val="fi-FI"/>
        </w:rPr>
        <w:t>, samisk reiseliv</w:t>
      </w:r>
      <w:r w:rsidRPr="00C04D42">
        <w:rPr>
          <w:rFonts w:ascii="Times New Roman" w:hAnsi="Times New Roman"/>
          <w:sz w:val="24"/>
          <w:szCs w:val="24"/>
          <w:lang w:val="fi-FI"/>
        </w:rPr>
        <w:t xml:space="preserve"> og fortsette med utvikling av samiske økonomitermer.  </w:t>
      </w:r>
    </w:p>
    <w:p w:rsidR="00190D06" w:rsidRDefault="00190D06" w:rsidP="00190D06">
      <w:pPr>
        <w:pStyle w:val="Brdtekst2"/>
        <w:ind w:right="283"/>
        <w:rPr>
          <w:rFonts w:ascii="Times New Roman" w:hAnsi="Times New Roman"/>
          <w:sz w:val="24"/>
          <w:szCs w:val="24"/>
          <w:lang w:val="fi-FI"/>
        </w:rPr>
      </w:pPr>
    </w:p>
    <w:p w:rsidR="003D1C39" w:rsidRDefault="003D1C39" w:rsidP="003D1C39">
      <w:pPr>
        <w:pStyle w:val="Brdtekst2"/>
        <w:ind w:left="1418" w:right="283"/>
        <w:rPr>
          <w:rFonts w:ascii="Times New Roman" w:hAnsi="Times New Roman"/>
          <w:sz w:val="24"/>
          <w:szCs w:val="24"/>
          <w:lang w:val="fi-FI"/>
        </w:rPr>
      </w:pPr>
      <w:r w:rsidRPr="00C04D42">
        <w:rPr>
          <w:rFonts w:ascii="Times New Roman" w:hAnsi="Times New Roman"/>
          <w:sz w:val="24"/>
          <w:szCs w:val="24"/>
          <w:lang w:val="fi-FI"/>
        </w:rPr>
        <w:t xml:space="preserve">Sametingets støtteordning til drift av foreningen er beholdt med kr 75 000.  Sametinget forsøkte å holde igjen halvparten av støtten, men etter anke i saken ga tinget </w:t>
      </w:r>
      <w:r>
        <w:rPr>
          <w:rFonts w:ascii="Times New Roman" w:hAnsi="Times New Roman"/>
          <w:sz w:val="24"/>
          <w:szCs w:val="24"/>
          <w:lang w:val="fi-FI"/>
        </w:rPr>
        <w:t>foreningen medhold</w:t>
      </w:r>
      <w:r w:rsidR="00ED36F1">
        <w:rPr>
          <w:rFonts w:ascii="Times New Roman" w:hAnsi="Times New Roman"/>
          <w:sz w:val="24"/>
          <w:szCs w:val="24"/>
          <w:lang w:val="fi-FI"/>
        </w:rPr>
        <w:t xml:space="preserve">. </w:t>
      </w:r>
      <w:r w:rsidRPr="00C04D42">
        <w:rPr>
          <w:rFonts w:ascii="Times New Roman" w:hAnsi="Times New Roman"/>
          <w:sz w:val="24"/>
          <w:szCs w:val="24"/>
          <w:lang w:val="fi-FI"/>
        </w:rPr>
        <w:t xml:space="preserve">Foreningen har søkt Sametinget om kr 195 000 til å fortsette med utvikling av terminologi innen økonomiske temaer.  </w:t>
      </w:r>
    </w:p>
    <w:p w:rsidR="00190D06" w:rsidRDefault="00190D06" w:rsidP="003D1C39">
      <w:pPr>
        <w:pStyle w:val="Brdtekst2"/>
        <w:ind w:right="283"/>
        <w:rPr>
          <w:rFonts w:ascii="Times New Roman" w:hAnsi="Times New Roman"/>
          <w:sz w:val="24"/>
          <w:szCs w:val="24"/>
          <w:lang w:val="fi-FI"/>
        </w:rPr>
      </w:pPr>
    </w:p>
    <w:p w:rsidR="00D13FDC" w:rsidRPr="00C04D42" w:rsidRDefault="006C0ABE" w:rsidP="00B92F36">
      <w:pPr>
        <w:pStyle w:val="Brdtekst2"/>
        <w:ind w:left="1418" w:right="283"/>
        <w:rPr>
          <w:rFonts w:ascii="Times New Roman" w:hAnsi="Times New Roman"/>
          <w:sz w:val="24"/>
          <w:szCs w:val="24"/>
          <w:lang w:val="fi-FI"/>
        </w:rPr>
      </w:pPr>
      <w:r w:rsidRPr="00C04D42">
        <w:rPr>
          <w:rFonts w:ascii="Times New Roman" w:hAnsi="Times New Roman"/>
          <w:sz w:val="24"/>
          <w:szCs w:val="24"/>
          <w:lang w:val="fi-FI"/>
        </w:rPr>
        <w:lastRenderedPageBreak/>
        <w:t xml:space="preserve">På finsk side har foreningen støtt mot noen mindre driftsproblemer som har forstyrret virksomheten.  Det er bl.a. grunnen til at foreningen ikke har mottatt driftsstøtte fra Sametinget på finsk side (1000 €).  Foreningens leder, som kom fra finsk side trakk seg i november.  Foreningen </w:t>
      </w:r>
      <w:r w:rsidR="00B92F36">
        <w:rPr>
          <w:rFonts w:ascii="Times New Roman" w:hAnsi="Times New Roman"/>
          <w:sz w:val="24"/>
          <w:szCs w:val="24"/>
          <w:lang w:val="fi-FI"/>
        </w:rPr>
        <w:t>glapp</w:t>
      </w:r>
      <w:r w:rsidRPr="00C04D42">
        <w:rPr>
          <w:rFonts w:ascii="Times New Roman" w:hAnsi="Times New Roman"/>
          <w:sz w:val="24"/>
          <w:szCs w:val="24"/>
          <w:lang w:val="fi-FI"/>
        </w:rPr>
        <w:t xml:space="preserve"> et st</w:t>
      </w:r>
      <w:r w:rsidR="00A64957" w:rsidRPr="00C04D42">
        <w:rPr>
          <w:rFonts w:ascii="Times New Roman" w:hAnsi="Times New Roman"/>
          <w:sz w:val="24"/>
          <w:szCs w:val="24"/>
          <w:lang w:val="fi-FI"/>
        </w:rPr>
        <w:t xml:space="preserve">ørre prosjekt på finsk side etter en </w:t>
      </w:r>
      <w:r w:rsidR="00B92F36">
        <w:rPr>
          <w:rFonts w:ascii="Times New Roman" w:hAnsi="Times New Roman"/>
          <w:sz w:val="24"/>
          <w:szCs w:val="24"/>
          <w:lang w:val="fi-FI"/>
        </w:rPr>
        <w:t>rotete</w:t>
      </w:r>
      <w:r w:rsidR="00A64957" w:rsidRPr="00C04D42">
        <w:rPr>
          <w:rFonts w:ascii="Times New Roman" w:hAnsi="Times New Roman"/>
          <w:sz w:val="24"/>
          <w:szCs w:val="24"/>
          <w:lang w:val="fi-FI"/>
        </w:rPr>
        <w:t xml:space="preserve"> prosess</w:t>
      </w:r>
      <w:r w:rsidRPr="00C04D42">
        <w:rPr>
          <w:rFonts w:ascii="Times New Roman" w:hAnsi="Times New Roman"/>
          <w:sz w:val="24"/>
          <w:szCs w:val="24"/>
          <w:lang w:val="fi-FI"/>
        </w:rPr>
        <w:t>.</w:t>
      </w:r>
      <w:r w:rsidR="00A64957" w:rsidRPr="00C04D42">
        <w:rPr>
          <w:rFonts w:ascii="Times New Roman" w:hAnsi="Times New Roman"/>
          <w:sz w:val="24"/>
          <w:szCs w:val="24"/>
          <w:lang w:val="fi-FI"/>
        </w:rPr>
        <w:t xml:space="preserve"> Reiselivsprosjektet var finansiert av Landbruksministeren i Finland.</w:t>
      </w:r>
      <w:r w:rsidR="002B5864" w:rsidRPr="00C04D42">
        <w:rPr>
          <w:rFonts w:ascii="Times New Roman" w:hAnsi="Times New Roman"/>
          <w:sz w:val="24"/>
          <w:szCs w:val="24"/>
          <w:lang w:val="fi-FI"/>
        </w:rPr>
        <w:t xml:space="preserve">  Denne skaden har styret tatt tak i, og har al</w:t>
      </w:r>
      <w:r w:rsidR="00E1730D">
        <w:rPr>
          <w:rFonts w:ascii="Times New Roman" w:hAnsi="Times New Roman"/>
          <w:sz w:val="24"/>
          <w:szCs w:val="24"/>
          <w:lang w:val="fi-FI"/>
        </w:rPr>
        <w:t>lerede bedret kontaktnettet</w:t>
      </w:r>
      <w:r w:rsidR="002B5864" w:rsidRPr="00C04D42">
        <w:rPr>
          <w:rFonts w:ascii="Times New Roman" w:hAnsi="Times New Roman"/>
          <w:sz w:val="24"/>
          <w:szCs w:val="24"/>
          <w:lang w:val="fi-FI"/>
        </w:rPr>
        <w:t xml:space="preserve"> på finsk side.</w:t>
      </w:r>
    </w:p>
    <w:p w:rsidR="008F46C1" w:rsidRPr="00C04D42" w:rsidRDefault="008F46C1" w:rsidP="003D1C39">
      <w:pPr>
        <w:pStyle w:val="Brdtekst2"/>
        <w:ind w:right="283"/>
        <w:rPr>
          <w:rFonts w:ascii="Times New Roman" w:hAnsi="Times New Roman"/>
          <w:sz w:val="24"/>
          <w:szCs w:val="24"/>
          <w:lang w:val="fi-FI"/>
        </w:rPr>
      </w:pPr>
    </w:p>
    <w:p w:rsidR="00C04D42" w:rsidRDefault="008F46C1" w:rsidP="00190D06">
      <w:pPr>
        <w:pStyle w:val="Brdtekst2"/>
        <w:ind w:left="1418" w:right="283"/>
        <w:rPr>
          <w:rFonts w:ascii="Times New Roman" w:hAnsi="Times New Roman"/>
          <w:sz w:val="24"/>
          <w:szCs w:val="24"/>
          <w:lang w:val="fi-FI"/>
        </w:rPr>
      </w:pPr>
      <w:r w:rsidRPr="00C04D42">
        <w:rPr>
          <w:rFonts w:ascii="Times New Roman" w:hAnsi="Times New Roman"/>
          <w:sz w:val="24"/>
          <w:szCs w:val="24"/>
          <w:lang w:val="fi-FI"/>
        </w:rPr>
        <w:t xml:space="preserve">Styret har også hatt konsultasjonsmøter med Sametingets ledelse, der bl.a. </w:t>
      </w:r>
      <w:r w:rsidR="00D13FDC" w:rsidRPr="00C04D42">
        <w:rPr>
          <w:rFonts w:ascii="Times New Roman" w:hAnsi="Times New Roman"/>
          <w:sz w:val="24"/>
          <w:szCs w:val="24"/>
          <w:lang w:val="fi-FI"/>
        </w:rPr>
        <w:t xml:space="preserve">regionalt </w:t>
      </w:r>
      <w:r w:rsidR="006C0ABE" w:rsidRPr="00C04D42">
        <w:rPr>
          <w:rFonts w:ascii="Times New Roman" w:hAnsi="Times New Roman"/>
          <w:sz w:val="24"/>
          <w:szCs w:val="24"/>
          <w:lang w:val="fi-FI"/>
        </w:rPr>
        <w:t>analyse</w:t>
      </w:r>
      <w:r w:rsidRPr="00C04D42">
        <w:rPr>
          <w:rFonts w:ascii="Times New Roman" w:hAnsi="Times New Roman"/>
          <w:sz w:val="24"/>
          <w:szCs w:val="24"/>
          <w:lang w:val="fi-FI"/>
        </w:rPr>
        <w:t xml:space="preserve">materiale </w:t>
      </w:r>
      <w:r w:rsidR="00575DAB">
        <w:rPr>
          <w:rFonts w:ascii="Times New Roman" w:hAnsi="Times New Roman"/>
          <w:sz w:val="24"/>
          <w:szCs w:val="24"/>
          <w:lang w:val="fi-FI"/>
        </w:rPr>
        <w:t>for samisk</w:t>
      </w:r>
      <w:r w:rsidRPr="00C04D42">
        <w:rPr>
          <w:rFonts w:ascii="Times New Roman" w:hAnsi="Times New Roman"/>
          <w:sz w:val="24"/>
          <w:szCs w:val="24"/>
          <w:lang w:val="fi-FI"/>
        </w:rPr>
        <w:t xml:space="preserve"> </w:t>
      </w:r>
      <w:r w:rsidR="00575DAB">
        <w:rPr>
          <w:rFonts w:ascii="Times New Roman" w:hAnsi="Times New Roman"/>
          <w:sz w:val="24"/>
          <w:szCs w:val="24"/>
          <w:lang w:val="fi-FI"/>
        </w:rPr>
        <w:t>distrikt ble presentert. Materialet leveres av</w:t>
      </w:r>
      <w:r w:rsidRPr="00C04D42">
        <w:rPr>
          <w:rFonts w:ascii="Times New Roman" w:hAnsi="Times New Roman"/>
          <w:sz w:val="24"/>
          <w:szCs w:val="24"/>
          <w:lang w:val="fi-FI"/>
        </w:rPr>
        <w:t xml:space="preserve"> Telemarkforskning</w:t>
      </w:r>
      <w:r w:rsidR="00D13FDC" w:rsidRPr="00C04D42">
        <w:rPr>
          <w:rFonts w:ascii="Times New Roman" w:hAnsi="Times New Roman"/>
          <w:sz w:val="24"/>
          <w:szCs w:val="24"/>
          <w:lang w:val="fi-FI"/>
        </w:rPr>
        <w:t>.</w:t>
      </w:r>
      <w:r w:rsidRPr="00C04D42">
        <w:rPr>
          <w:rFonts w:ascii="Times New Roman" w:hAnsi="Times New Roman"/>
          <w:sz w:val="24"/>
          <w:szCs w:val="24"/>
          <w:lang w:val="fi-FI"/>
        </w:rPr>
        <w:t xml:space="preserve"> </w:t>
      </w:r>
      <w:r w:rsidR="00575DAB">
        <w:rPr>
          <w:rFonts w:ascii="Times New Roman" w:hAnsi="Times New Roman"/>
          <w:sz w:val="24"/>
          <w:szCs w:val="24"/>
          <w:lang w:val="fi-FI"/>
        </w:rPr>
        <w:t xml:space="preserve">Foreningen </w:t>
      </w:r>
      <w:r w:rsidR="006C0ABE" w:rsidRPr="00C04D42">
        <w:rPr>
          <w:rFonts w:ascii="Times New Roman" w:hAnsi="Times New Roman"/>
          <w:sz w:val="24"/>
          <w:szCs w:val="24"/>
          <w:lang w:val="fi-FI"/>
        </w:rPr>
        <w:t xml:space="preserve">er </w:t>
      </w:r>
      <w:r w:rsidR="00575DAB">
        <w:rPr>
          <w:rFonts w:ascii="Times New Roman" w:hAnsi="Times New Roman"/>
          <w:sz w:val="24"/>
          <w:szCs w:val="24"/>
          <w:lang w:val="fi-FI"/>
        </w:rPr>
        <w:t>fornøyd med</w:t>
      </w:r>
      <w:r w:rsidR="006C0ABE" w:rsidRPr="00C04D42">
        <w:rPr>
          <w:rFonts w:ascii="Times New Roman" w:hAnsi="Times New Roman"/>
          <w:sz w:val="24"/>
          <w:szCs w:val="24"/>
          <w:lang w:val="fi-FI"/>
        </w:rPr>
        <w:t xml:space="preserve"> </w:t>
      </w:r>
      <w:r w:rsidR="00575DAB">
        <w:rPr>
          <w:rFonts w:ascii="Times New Roman" w:hAnsi="Times New Roman"/>
          <w:sz w:val="24"/>
          <w:szCs w:val="24"/>
          <w:lang w:val="fi-FI"/>
        </w:rPr>
        <w:t xml:space="preserve">at </w:t>
      </w:r>
      <w:r w:rsidR="006C0ABE" w:rsidRPr="00C04D42">
        <w:rPr>
          <w:rFonts w:ascii="Times New Roman" w:hAnsi="Times New Roman"/>
          <w:sz w:val="24"/>
          <w:szCs w:val="24"/>
          <w:lang w:val="fi-FI"/>
        </w:rPr>
        <w:t xml:space="preserve">denne type </w:t>
      </w:r>
      <w:r w:rsidR="00575DAB">
        <w:rPr>
          <w:rFonts w:ascii="Times New Roman" w:hAnsi="Times New Roman"/>
          <w:sz w:val="24"/>
          <w:szCs w:val="24"/>
          <w:lang w:val="fi-FI"/>
        </w:rPr>
        <w:t>oversikter utvikles</w:t>
      </w:r>
      <w:r w:rsidR="006C0ABE" w:rsidRPr="00C04D42">
        <w:rPr>
          <w:rFonts w:ascii="Times New Roman" w:hAnsi="Times New Roman"/>
          <w:sz w:val="24"/>
          <w:szCs w:val="24"/>
          <w:lang w:val="fi-FI"/>
        </w:rPr>
        <w:t xml:space="preserve">, </w:t>
      </w:r>
      <w:r w:rsidR="00575DAB">
        <w:rPr>
          <w:rFonts w:ascii="Times New Roman" w:hAnsi="Times New Roman"/>
          <w:sz w:val="24"/>
          <w:szCs w:val="24"/>
          <w:lang w:val="fi-FI"/>
        </w:rPr>
        <w:t xml:space="preserve">men savner i materialet spesifikke samiske attraktivitetsmarkører som </w:t>
      </w:r>
      <w:r w:rsidR="00E1730D">
        <w:rPr>
          <w:rFonts w:ascii="Times New Roman" w:hAnsi="Times New Roman"/>
          <w:sz w:val="24"/>
          <w:szCs w:val="24"/>
          <w:lang w:val="fi-FI"/>
        </w:rPr>
        <w:t>avdekker elementer fra</w:t>
      </w:r>
      <w:r w:rsidR="00575DAB">
        <w:rPr>
          <w:rFonts w:ascii="Times New Roman" w:hAnsi="Times New Roman"/>
          <w:sz w:val="24"/>
          <w:szCs w:val="24"/>
          <w:lang w:val="fi-FI"/>
        </w:rPr>
        <w:t xml:space="preserve"> samisk materiell kultur.</w:t>
      </w:r>
    </w:p>
    <w:p w:rsidR="00550DDB" w:rsidRDefault="00550DDB" w:rsidP="00190D06">
      <w:pPr>
        <w:pStyle w:val="Brdtekst2"/>
        <w:ind w:left="1418" w:right="283"/>
        <w:rPr>
          <w:rFonts w:ascii="Times New Roman" w:hAnsi="Times New Roman"/>
          <w:sz w:val="24"/>
          <w:szCs w:val="24"/>
          <w:lang w:val="fi-FI"/>
        </w:rPr>
      </w:pPr>
    </w:p>
    <w:p w:rsidR="0065123A" w:rsidRDefault="0065123A" w:rsidP="00775716">
      <w:pPr>
        <w:pStyle w:val="Brdtekst2"/>
        <w:ind w:left="1418" w:right="283"/>
        <w:rPr>
          <w:rFonts w:ascii="Times New Roman" w:hAnsi="Times New Roman"/>
          <w:sz w:val="24"/>
          <w:szCs w:val="24"/>
          <w:lang w:val="fi-FI"/>
        </w:rPr>
      </w:pPr>
      <w:r>
        <w:rPr>
          <w:rFonts w:ascii="Times New Roman" w:hAnsi="Times New Roman"/>
          <w:sz w:val="24"/>
          <w:szCs w:val="24"/>
          <w:lang w:val="fi-FI"/>
        </w:rPr>
        <w:t>Foreningen</w:t>
      </w:r>
      <w:r>
        <w:rPr>
          <w:rFonts w:ascii="Times New Roman" w:hAnsi="Times New Roman"/>
          <w:sz w:val="24"/>
          <w:szCs w:val="24"/>
          <w:lang w:val="fi-FI"/>
        </w:rPr>
        <w:t xml:space="preserve"> </w:t>
      </w:r>
      <w:r>
        <w:rPr>
          <w:rFonts w:ascii="Times New Roman" w:hAnsi="Times New Roman"/>
          <w:sz w:val="24"/>
          <w:szCs w:val="24"/>
          <w:lang w:val="fi-FI"/>
        </w:rPr>
        <w:t>har anmodet</w:t>
      </w:r>
      <w:r>
        <w:rPr>
          <w:rFonts w:ascii="Times New Roman" w:hAnsi="Times New Roman"/>
          <w:sz w:val="24"/>
          <w:szCs w:val="24"/>
          <w:lang w:val="fi-FI"/>
        </w:rPr>
        <w:t xml:space="preserve"> </w:t>
      </w:r>
      <w:r>
        <w:rPr>
          <w:rFonts w:ascii="Times New Roman" w:hAnsi="Times New Roman"/>
          <w:sz w:val="24"/>
          <w:szCs w:val="24"/>
          <w:lang w:val="fi-FI"/>
        </w:rPr>
        <w:t>Sametinget</w:t>
      </w:r>
      <w:r w:rsidR="00775716">
        <w:rPr>
          <w:rFonts w:ascii="Times New Roman" w:hAnsi="Times New Roman"/>
          <w:sz w:val="24"/>
          <w:szCs w:val="24"/>
          <w:lang w:val="fi-FI"/>
        </w:rPr>
        <w:t xml:space="preserve"> å</w:t>
      </w:r>
      <w:r>
        <w:rPr>
          <w:rFonts w:ascii="Times New Roman" w:hAnsi="Times New Roman"/>
          <w:sz w:val="24"/>
          <w:szCs w:val="24"/>
          <w:lang w:val="fi-FI"/>
        </w:rPr>
        <w:t xml:space="preserve"> gjeninnføre</w:t>
      </w:r>
      <w:r>
        <w:rPr>
          <w:rFonts w:ascii="Times New Roman" w:hAnsi="Times New Roman"/>
          <w:sz w:val="24"/>
          <w:szCs w:val="24"/>
          <w:lang w:val="fi-FI"/>
        </w:rPr>
        <w:t xml:space="preserve"> 5-km </w:t>
      </w:r>
      <w:r>
        <w:rPr>
          <w:rFonts w:ascii="Times New Roman" w:hAnsi="Times New Roman"/>
          <w:sz w:val="24"/>
          <w:szCs w:val="24"/>
          <w:lang w:val="fi-FI"/>
        </w:rPr>
        <w:t xml:space="preserve">regelen i </w:t>
      </w:r>
      <w:r>
        <w:rPr>
          <w:rFonts w:ascii="Times New Roman" w:hAnsi="Times New Roman"/>
          <w:sz w:val="24"/>
          <w:szCs w:val="24"/>
          <w:lang w:val="fi-FI"/>
        </w:rPr>
        <w:t>FEFO-</w:t>
      </w:r>
      <w:r>
        <w:rPr>
          <w:rFonts w:ascii="Times New Roman" w:hAnsi="Times New Roman"/>
          <w:sz w:val="24"/>
          <w:szCs w:val="24"/>
          <w:lang w:val="fi-FI"/>
        </w:rPr>
        <w:t>forvaltningen om innlandsfiske.</w:t>
      </w:r>
      <w:r w:rsidR="002327AF">
        <w:rPr>
          <w:rFonts w:ascii="Times New Roman" w:hAnsi="Times New Roman"/>
          <w:sz w:val="24"/>
          <w:szCs w:val="24"/>
          <w:lang w:val="fi-FI"/>
        </w:rPr>
        <w:t xml:space="preserve"> Forholdet mot samisk bygdebruk, begynner </w:t>
      </w:r>
      <w:r w:rsidR="002327AF">
        <w:rPr>
          <w:rFonts w:ascii="Times New Roman" w:hAnsi="Times New Roman"/>
          <w:sz w:val="24"/>
          <w:szCs w:val="24"/>
          <w:lang w:val="fi-FI"/>
        </w:rPr>
        <w:t>FEFO-</w:t>
      </w:r>
      <w:r w:rsidR="002327AF">
        <w:rPr>
          <w:rFonts w:ascii="Times New Roman" w:hAnsi="Times New Roman"/>
          <w:sz w:val="24"/>
          <w:szCs w:val="24"/>
          <w:lang w:val="fi-FI"/>
        </w:rPr>
        <w:t>virksomheten å bli en stor belastning</w:t>
      </w:r>
      <w:r w:rsidR="00775716">
        <w:rPr>
          <w:rFonts w:ascii="Times New Roman" w:hAnsi="Times New Roman"/>
          <w:sz w:val="24"/>
          <w:szCs w:val="24"/>
          <w:lang w:val="fi-FI"/>
        </w:rPr>
        <w:t>.</w:t>
      </w:r>
      <w:r w:rsidR="002327AF">
        <w:rPr>
          <w:rFonts w:ascii="Times New Roman" w:hAnsi="Times New Roman"/>
          <w:sz w:val="24"/>
          <w:szCs w:val="24"/>
          <w:lang w:val="fi-FI"/>
        </w:rPr>
        <w:t xml:space="preserve"> </w:t>
      </w:r>
      <w:r w:rsidR="00775716">
        <w:rPr>
          <w:rFonts w:ascii="Times New Roman" w:hAnsi="Times New Roman"/>
          <w:sz w:val="24"/>
          <w:szCs w:val="24"/>
          <w:lang w:val="fi-FI"/>
        </w:rPr>
        <w:t xml:space="preserve">Dette gjelder </w:t>
      </w:r>
      <w:r w:rsidR="002327AF">
        <w:rPr>
          <w:rFonts w:ascii="Times New Roman" w:hAnsi="Times New Roman"/>
          <w:sz w:val="24"/>
          <w:szCs w:val="24"/>
          <w:lang w:val="fi-FI"/>
        </w:rPr>
        <w:t>særlig innen utmarks</w:t>
      </w:r>
      <w:r w:rsidR="00775716">
        <w:rPr>
          <w:rFonts w:ascii="Times New Roman" w:hAnsi="Times New Roman"/>
          <w:sz w:val="24"/>
          <w:szCs w:val="24"/>
          <w:lang w:val="fi-FI"/>
        </w:rPr>
        <w:t>-</w:t>
      </w:r>
      <w:r w:rsidR="002327AF">
        <w:rPr>
          <w:rFonts w:ascii="Times New Roman" w:hAnsi="Times New Roman"/>
          <w:sz w:val="24"/>
          <w:szCs w:val="24"/>
          <w:lang w:val="fi-FI"/>
        </w:rPr>
        <w:t>produksjonen</w:t>
      </w:r>
      <w:r w:rsidR="002327AF">
        <w:rPr>
          <w:rFonts w:ascii="Times New Roman" w:hAnsi="Times New Roman"/>
          <w:sz w:val="24"/>
          <w:szCs w:val="24"/>
          <w:lang w:val="fi-FI"/>
        </w:rPr>
        <w:t xml:space="preserve">. FEFO </w:t>
      </w:r>
      <w:r w:rsidR="00775716">
        <w:rPr>
          <w:rFonts w:ascii="Times New Roman" w:hAnsi="Times New Roman"/>
          <w:sz w:val="24"/>
          <w:szCs w:val="24"/>
          <w:lang w:val="fi-FI"/>
        </w:rPr>
        <w:t>legger</w:t>
      </w:r>
      <w:r w:rsidR="002327AF">
        <w:rPr>
          <w:rFonts w:ascii="Times New Roman" w:hAnsi="Times New Roman"/>
          <w:sz w:val="24"/>
          <w:szCs w:val="24"/>
          <w:lang w:val="fi-FI"/>
        </w:rPr>
        <w:t xml:space="preserve"> alt for stor</w:t>
      </w:r>
      <w:r w:rsidR="002327AF">
        <w:rPr>
          <w:rFonts w:ascii="Times New Roman" w:hAnsi="Times New Roman"/>
          <w:sz w:val="24"/>
          <w:szCs w:val="24"/>
          <w:lang w:val="fi-FI"/>
        </w:rPr>
        <w:t xml:space="preserve"> </w:t>
      </w:r>
      <w:r w:rsidR="00775716">
        <w:rPr>
          <w:rFonts w:ascii="Times New Roman" w:hAnsi="Times New Roman"/>
          <w:sz w:val="24"/>
          <w:szCs w:val="24"/>
          <w:lang w:val="fi-FI"/>
        </w:rPr>
        <w:t>vekt på utenforståendes bruk. Slik taper</w:t>
      </w:r>
      <w:r w:rsidR="002327AF">
        <w:rPr>
          <w:rFonts w:ascii="Times New Roman" w:hAnsi="Times New Roman"/>
          <w:sz w:val="24"/>
          <w:szCs w:val="24"/>
          <w:lang w:val="fi-FI"/>
        </w:rPr>
        <w:t xml:space="preserve"> </w:t>
      </w:r>
      <w:r w:rsidR="00775716">
        <w:rPr>
          <w:rFonts w:ascii="Times New Roman" w:hAnsi="Times New Roman"/>
          <w:sz w:val="24"/>
          <w:szCs w:val="24"/>
          <w:lang w:val="fi-FI"/>
        </w:rPr>
        <w:t>samisk bruk</w:t>
      </w:r>
      <w:r w:rsidR="002327AF">
        <w:rPr>
          <w:rFonts w:ascii="Times New Roman" w:hAnsi="Times New Roman"/>
          <w:sz w:val="24"/>
          <w:szCs w:val="24"/>
          <w:lang w:val="fi-FI"/>
        </w:rPr>
        <w:t xml:space="preserve"> </w:t>
      </w:r>
      <w:r w:rsidR="00775716">
        <w:rPr>
          <w:rFonts w:ascii="Times New Roman" w:hAnsi="Times New Roman"/>
          <w:sz w:val="24"/>
          <w:szCs w:val="24"/>
          <w:lang w:val="fi-FI"/>
        </w:rPr>
        <w:t>terreng fordi det slippes</w:t>
      </w:r>
      <w:r w:rsidR="002327AF">
        <w:rPr>
          <w:rFonts w:ascii="Times New Roman" w:hAnsi="Times New Roman"/>
          <w:sz w:val="24"/>
          <w:szCs w:val="24"/>
          <w:lang w:val="fi-FI"/>
        </w:rPr>
        <w:t xml:space="preserve"> </w:t>
      </w:r>
      <w:r w:rsidR="00775716">
        <w:rPr>
          <w:rFonts w:ascii="Times New Roman" w:hAnsi="Times New Roman"/>
          <w:sz w:val="24"/>
          <w:szCs w:val="24"/>
          <w:lang w:val="fi-FI"/>
        </w:rPr>
        <w:t>for mye fremmed bruk</w:t>
      </w:r>
      <w:r w:rsidR="002327AF">
        <w:rPr>
          <w:rFonts w:ascii="Times New Roman" w:hAnsi="Times New Roman"/>
          <w:sz w:val="24"/>
          <w:szCs w:val="24"/>
          <w:lang w:val="fi-FI"/>
        </w:rPr>
        <w:t xml:space="preserve"> </w:t>
      </w:r>
      <w:r w:rsidR="00775716">
        <w:rPr>
          <w:rFonts w:ascii="Times New Roman" w:hAnsi="Times New Roman"/>
          <w:sz w:val="24"/>
          <w:szCs w:val="24"/>
          <w:lang w:val="fi-FI"/>
        </w:rPr>
        <w:t>på</w:t>
      </w:r>
      <w:r w:rsidR="000B4A15">
        <w:rPr>
          <w:rFonts w:ascii="Times New Roman" w:hAnsi="Times New Roman"/>
          <w:sz w:val="24"/>
          <w:szCs w:val="24"/>
          <w:lang w:val="fi-FI"/>
        </w:rPr>
        <w:t xml:space="preserve"> våre</w:t>
      </w:r>
      <w:r w:rsidR="00775716">
        <w:rPr>
          <w:rFonts w:ascii="Times New Roman" w:hAnsi="Times New Roman"/>
          <w:sz w:val="24"/>
          <w:szCs w:val="24"/>
          <w:lang w:val="fi-FI"/>
        </w:rPr>
        <w:t xml:space="preserve"> marginale ressurser</w:t>
      </w:r>
      <w:r w:rsidR="002327AF">
        <w:rPr>
          <w:rFonts w:ascii="Times New Roman" w:hAnsi="Times New Roman"/>
          <w:sz w:val="24"/>
          <w:szCs w:val="24"/>
          <w:lang w:val="fi-FI"/>
        </w:rPr>
        <w:t>.</w:t>
      </w:r>
      <w:r w:rsidR="00775716">
        <w:rPr>
          <w:rFonts w:ascii="Times New Roman" w:hAnsi="Times New Roman"/>
          <w:sz w:val="24"/>
          <w:szCs w:val="24"/>
          <w:lang w:val="fi-FI"/>
        </w:rPr>
        <w:t xml:space="preserve"> Bygdefolk er i ferd med å bli tilskuere på Finnmarkseiendommen.</w:t>
      </w:r>
    </w:p>
    <w:p w:rsidR="00775716" w:rsidRPr="00C04D42" w:rsidRDefault="00775716" w:rsidP="00775716">
      <w:pPr>
        <w:pStyle w:val="Brdtekst2"/>
        <w:ind w:left="1418" w:right="283"/>
        <w:rPr>
          <w:rFonts w:ascii="Times New Roman" w:hAnsi="Times New Roman"/>
          <w:sz w:val="24"/>
          <w:szCs w:val="24"/>
          <w:lang w:val="fi-FI"/>
        </w:rPr>
      </w:pPr>
    </w:p>
    <w:p w:rsidR="00DF4AE2" w:rsidRDefault="00C04D42" w:rsidP="00190D06">
      <w:pPr>
        <w:pStyle w:val="Brdtekst2"/>
        <w:ind w:left="1418" w:right="283"/>
        <w:rPr>
          <w:rFonts w:ascii="Times New Roman" w:hAnsi="Times New Roman"/>
          <w:sz w:val="24"/>
          <w:szCs w:val="24"/>
          <w:lang w:val="fi-FI"/>
        </w:rPr>
      </w:pPr>
      <w:r w:rsidRPr="00C04D42">
        <w:rPr>
          <w:rFonts w:ascii="Times New Roman" w:hAnsi="Times New Roman"/>
          <w:sz w:val="24"/>
          <w:szCs w:val="24"/>
          <w:lang w:val="fi-FI"/>
        </w:rPr>
        <w:t>Foreningen forsøkte å påmelde deltakere til reiselivsseminar som gikk i regi av Sametinget våren 2014.  Seminaret var fulltegnet før påmeldingsfristen gikk ut.</w:t>
      </w:r>
      <w:r w:rsidR="00501C9C">
        <w:rPr>
          <w:rFonts w:ascii="Times New Roman" w:hAnsi="Times New Roman"/>
          <w:sz w:val="24"/>
          <w:szCs w:val="24"/>
          <w:lang w:val="fi-FI"/>
        </w:rPr>
        <w:t xml:space="preserve">  Seminaret ble bl.a. presentert rapport om et samisk reiselivsprosjekt som har pågått over noen år.</w:t>
      </w:r>
    </w:p>
    <w:p w:rsidR="00550DDB" w:rsidRDefault="00550DDB" w:rsidP="00190D06">
      <w:pPr>
        <w:pStyle w:val="Brdtekst2"/>
        <w:ind w:left="1418" w:right="283"/>
        <w:rPr>
          <w:rFonts w:ascii="Times New Roman" w:hAnsi="Times New Roman"/>
          <w:sz w:val="24"/>
          <w:szCs w:val="24"/>
          <w:lang w:val="fi-FI"/>
        </w:rPr>
      </w:pPr>
    </w:p>
    <w:p w:rsidR="000C3D19" w:rsidRDefault="00550DDB" w:rsidP="000B4A15">
      <w:pPr>
        <w:pStyle w:val="Brdtekst2"/>
        <w:ind w:left="1418" w:right="283"/>
        <w:rPr>
          <w:rFonts w:ascii="Times New Roman" w:hAnsi="Times New Roman"/>
          <w:sz w:val="24"/>
          <w:szCs w:val="24"/>
          <w:lang w:val="fi-FI"/>
        </w:rPr>
      </w:pPr>
      <w:r>
        <w:rPr>
          <w:rFonts w:ascii="Times New Roman" w:hAnsi="Times New Roman"/>
          <w:sz w:val="24"/>
          <w:szCs w:val="24"/>
          <w:lang w:val="fi-FI"/>
        </w:rPr>
        <w:t xml:space="preserve">Sekretariat har anmodet bygdefolk å følge med arbeidet til Finnmarkskommisjonen, og anmodet bygdelagene å ta kontakt med fagfolk på Universitetet i Tromsø om bistand til </w:t>
      </w:r>
      <w:r w:rsidR="00570AF7">
        <w:rPr>
          <w:rFonts w:ascii="Times New Roman" w:hAnsi="Times New Roman"/>
          <w:sz w:val="24"/>
          <w:szCs w:val="24"/>
          <w:lang w:val="fi-FI"/>
        </w:rPr>
        <w:t>forberedelser av krav til kommisjonen.</w:t>
      </w:r>
    </w:p>
    <w:p w:rsidR="000C3D19" w:rsidRPr="00190D06" w:rsidRDefault="000C3D19" w:rsidP="00190D06">
      <w:pPr>
        <w:pStyle w:val="Brdtekst2"/>
        <w:ind w:left="1418" w:right="283"/>
        <w:rPr>
          <w:rFonts w:ascii="Times New Roman" w:hAnsi="Times New Roman"/>
          <w:sz w:val="24"/>
          <w:szCs w:val="24"/>
          <w:lang w:val="fi-FI"/>
        </w:rPr>
      </w:pPr>
    </w:p>
    <w:p w:rsidR="004603F1" w:rsidRPr="00C04D42" w:rsidRDefault="004603F1" w:rsidP="00645BC4">
      <w:pPr>
        <w:ind w:left="698" w:right="0" w:firstLine="720"/>
        <w:rPr>
          <w:b/>
          <w:bCs/>
          <w:sz w:val="24"/>
          <w:szCs w:val="24"/>
          <w:lang w:val="de-DE"/>
        </w:rPr>
      </w:pPr>
      <w:r w:rsidRPr="00C04D42">
        <w:rPr>
          <w:b/>
          <w:bCs/>
          <w:sz w:val="24"/>
          <w:szCs w:val="24"/>
          <w:lang w:val="de-DE"/>
        </w:rPr>
        <w:t>Rehketdoallu</w:t>
      </w:r>
    </w:p>
    <w:p w:rsidR="00FC3ABC" w:rsidRPr="00C04D42" w:rsidRDefault="00FC3ABC" w:rsidP="00D42237">
      <w:pPr>
        <w:tabs>
          <w:tab w:val="left" w:pos="-993"/>
          <w:tab w:val="left" w:pos="-142"/>
        </w:tabs>
        <w:ind w:left="1418" w:right="283"/>
        <w:jc w:val="both"/>
        <w:rPr>
          <w:sz w:val="24"/>
          <w:szCs w:val="24"/>
          <w:lang w:val="de-DE"/>
        </w:rPr>
      </w:pPr>
      <w:r w:rsidRPr="00C04D42">
        <w:rPr>
          <w:sz w:val="24"/>
          <w:szCs w:val="24"/>
          <w:lang w:val="de-DE"/>
        </w:rPr>
        <w:tab/>
        <w:t>Jahkečoahkkin lea mearridan luohttámušolbmuide cuvvovaš buhtadusaid, mat leat vuos čálihuvvon vealgin</w:t>
      </w:r>
      <w:r w:rsidR="00CD36AB" w:rsidRPr="00C04D42">
        <w:rPr>
          <w:sz w:val="24"/>
          <w:szCs w:val="24"/>
          <w:lang w:val="de-DE"/>
        </w:rPr>
        <w:t xml:space="preserve"> muhto váldon fárruid rehketdollui</w:t>
      </w:r>
      <w:r w:rsidRPr="00C04D42">
        <w:rPr>
          <w:sz w:val="24"/>
          <w:szCs w:val="24"/>
          <w:lang w:val="de-DE"/>
        </w:rPr>
        <w:t xml:space="preserve">:  </w:t>
      </w:r>
      <w:r w:rsidR="00FD2EE3" w:rsidRPr="00C04D42">
        <w:rPr>
          <w:sz w:val="24"/>
          <w:szCs w:val="24"/>
          <w:lang w:val="de-DE"/>
        </w:rPr>
        <w:t>Stivr</w:t>
      </w:r>
      <w:r w:rsidR="00D42237" w:rsidRPr="00C04D42">
        <w:rPr>
          <w:sz w:val="24"/>
          <w:szCs w:val="24"/>
          <w:lang w:val="de-DE"/>
        </w:rPr>
        <w:t xml:space="preserve">aovdaolmmoš </w:t>
      </w:r>
      <w:r w:rsidRPr="00C04D42">
        <w:rPr>
          <w:sz w:val="24"/>
          <w:szCs w:val="24"/>
          <w:lang w:val="de-DE"/>
        </w:rPr>
        <w:t>750 nok</w:t>
      </w:r>
      <w:r w:rsidR="00FD2EE3" w:rsidRPr="00C04D42">
        <w:rPr>
          <w:sz w:val="24"/>
          <w:szCs w:val="24"/>
          <w:lang w:val="de-DE"/>
        </w:rPr>
        <w:t>, stivr</w:t>
      </w:r>
      <w:r w:rsidR="00D42237" w:rsidRPr="00C04D42">
        <w:rPr>
          <w:sz w:val="24"/>
          <w:szCs w:val="24"/>
          <w:lang w:val="de-DE"/>
        </w:rPr>
        <w:t xml:space="preserve">alahttuide </w:t>
      </w:r>
      <w:r w:rsidRPr="00C04D42">
        <w:rPr>
          <w:sz w:val="24"/>
          <w:szCs w:val="24"/>
          <w:lang w:val="de-DE"/>
        </w:rPr>
        <w:t>500 nok</w:t>
      </w:r>
      <w:r w:rsidR="00D42237" w:rsidRPr="00C04D42">
        <w:rPr>
          <w:sz w:val="24"/>
          <w:szCs w:val="24"/>
          <w:lang w:val="de-DE"/>
        </w:rPr>
        <w:t>, ja lávdegottilahtuide</w:t>
      </w:r>
      <w:r w:rsidRPr="00C04D42">
        <w:rPr>
          <w:sz w:val="24"/>
          <w:szCs w:val="24"/>
          <w:lang w:val="de-DE"/>
        </w:rPr>
        <w:t xml:space="preserve"> </w:t>
      </w:r>
      <w:r w:rsidR="00D42237" w:rsidRPr="00C04D42">
        <w:rPr>
          <w:sz w:val="24"/>
          <w:szCs w:val="24"/>
          <w:lang w:val="de-DE"/>
        </w:rPr>
        <w:t xml:space="preserve"> </w:t>
      </w:r>
      <w:r w:rsidRPr="00C04D42">
        <w:rPr>
          <w:sz w:val="24"/>
          <w:szCs w:val="24"/>
          <w:lang w:val="de-DE"/>
        </w:rPr>
        <w:t>500 nok</w:t>
      </w:r>
      <w:r w:rsidR="00D42237" w:rsidRPr="00C04D42">
        <w:rPr>
          <w:sz w:val="24"/>
          <w:szCs w:val="24"/>
          <w:lang w:val="de-DE"/>
        </w:rPr>
        <w:t>.</w:t>
      </w:r>
    </w:p>
    <w:p w:rsidR="00D42237" w:rsidRPr="00C04D42" w:rsidRDefault="00D42237" w:rsidP="00C069BE">
      <w:pPr>
        <w:pStyle w:val="Brdtekst2"/>
        <w:tabs>
          <w:tab w:val="left" w:pos="9923"/>
        </w:tabs>
        <w:ind w:right="283"/>
        <w:rPr>
          <w:rFonts w:ascii="Times New Roman" w:hAnsi="Times New Roman"/>
          <w:sz w:val="24"/>
          <w:szCs w:val="24"/>
          <w:lang w:val="de-DE"/>
        </w:rPr>
      </w:pPr>
    </w:p>
    <w:p w:rsidR="00501C9C" w:rsidRDefault="0067750D" w:rsidP="000B4A15">
      <w:pPr>
        <w:pStyle w:val="Brdtekst2"/>
        <w:tabs>
          <w:tab w:val="left" w:pos="9923"/>
        </w:tabs>
        <w:ind w:left="1418" w:right="283"/>
        <w:rPr>
          <w:rFonts w:ascii="Times New Roman" w:hAnsi="Times New Roman"/>
          <w:sz w:val="24"/>
          <w:szCs w:val="24"/>
          <w:lang w:val="de-DE"/>
        </w:rPr>
      </w:pPr>
      <w:r>
        <w:rPr>
          <w:rFonts w:ascii="Times New Roman" w:hAnsi="Times New Roman"/>
          <w:sz w:val="24"/>
          <w:szCs w:val="24"/>
          <w:lang w:val="de-DE"/>
        </w:rPr>
        <w:t>Doaibmajohtu</w:t>
      </w:r>
      <w:r w:rsidR="00F5014D" w:rsidRPr="00C04D42">
        <w:rPr>
          <w:rFonts w:ascii="Times New Roman" w:hAnsi="Times New Roman"/>
          <w:sz w:val="24"/>
          <w:szCs w:val="24"/>
          <w:lang w:val="de-DE"/>
        </w:rPr>
        <w:t xml:space="preserve"> lea </w:t>
      </w:r>
      <w:r>
        <w:rPr>
          <w:rFonts w:ascii="Times New Roman" w:hAnsi="Times New Roman"/>
          <w:sz w:val="24"/>
          <w:szCs w:val="24"/>
          <w:lang w:val="de-DE"/>
        </w:rPr>
        <w:t>dán áigodagas</w:t>
      </w:r>
      <w:r w:rsidR="008537D3" w:rsidRPr="00C04D42">
        <w:rPr>
          <w:rFonts w:ascii="Times New Roman" w:hAnsi="Times New Roman"/>
          <w:sz w:val="24"/>
          <w:szCs w:val="24"/>
          <w:lang w:val="de-DE"/>
        </w:rPr>
        <w:t xml:space="preserve"> </w:t>
      </w:r>
      <w:r>
        <w:rPr>
          <w:rFonts w:ascii="Times New Roman" w:hAnsi="Times New Roman"/>
          <w:sz w:val="24"/>
          <w:szCs w:val="24"/>
          <w:lang w:val="de-DE"/>
        </w:rPr>
        <w:t>92 1</w:t>
      </w:r>
      <w:r w:rsidR="001D2D28" w:rsidRPr="00C04D42">
        <w:rPr>
          <w:rFonts w:ascii="Times New Roman" w:hAnsi="Times New Roman"/>
          <w:sz w:val="24"/>
          <w:szCs w:val="24"/>
          <w:lang w:val="de-DE"/>
        </w:rPr>
        <w:t>00</w:t>
      </w:r>
      <w:r w:rsidR="00105A53" w:rsidRPr="00C04D42">
        <w:rPr>
          <w:rFonts w:ascii="Times New Roman" w:hAnsi="Times New Roman"/>
          <w:sz w:val="24"/>
          <w:szCs w:val="24"/>
          <w:lang w:val="de-DE"/>
        </w:rPr>
        <w:t xml:space="preserve"> nok</w:t>
      </w:r>
      <w:r>
        <w:rPr>
          <w:rFonts w:ascii="Times New Roman" w:hAnsi="Times New Roman"/>
          <w:sz w:val="24"/>
          <w:szCs w:val="24"/>
          <w:lang w:val="de-DE"/>
        </w:rPr>
        <w:t xml:space="preserve">. </w:t>
      </w:r>
      <w:r w:rsidR="008537D3" w:rsidRPr="00C04D42">
        <w:rPr>
          <w:rFonts w:ascii="Times New Roman" w:hAnsi="Times New Roman"/>
          <w:sz w:val="24"/>
          <w:szCs w:val="24"/>
          <w:lang w:val="de-DE"/>
        </w:rPr>
        <w:t>Diibmá lei seamma johtu</w:t>
      </w:r>
      <w:r w:rsidR="00602368" w:rsidRPr="00C04D42">
        <w:rPr>
          <w:rFonts w:ascii="Times New Roman" w:hAnsi="Times New Roman"/>
          <w:sz w:val="24"/>
          <w:szCs w:val="24"/>
          <w:lang w:val="de-DE"/>
        </w:rPr>
        <w:t xml:space="preserve"> </w:t>
      </w:r>
      <w:r>
        <w:rPr>
          <w:rFonts w:ascii="Times New Roman" w:hAnsi="Times New Roman"/>
          <w:sz w:val="24"/>
          <w:szCs w:val="24"/>
          <w:lang w:val="de-DE"/>
        </w:rPr>
        <w:t>95 500 kruvnnu</w:t>
      </w:r>
      <w:r w:rsidR="00F5014D" w:rsidRPr="00C04D42">
        <w:rPr>
          <w:rFonts w:ascii="Times New Roman" w:hAnsi="Times New Roman"/>
          <w:sz w:val="24"/>
          <w:szCs w:val="24"/>
          <w:lang w:val="de-DE"/>
        </w:rPr>
        <w:t xml:space="preserve">. </w:t>
      </w:r>
      <w:r w:rsidR="000B4A15">
        <w:rPr>
          <w:rFonts w:ascii="Times New Roman" w:hAnsi="Times New Roman"/>
          <w:sz w:val="24"/>
          <w:szCs w:val="24"/>
          <w:lang w:val="de-DE"/>
        </w:rPr>
        <w:t xml:space="preserve"> </w:t>
      </w:r>
      <w:r w:rsidR="00D42237" w:rsidRPr="00C04D42">
        <w:rPr>
          <w:rFonts w:ascii="Times New Roman" w:hAnsi="Times New Roman"/>
          <w:sz w:val="24"/>
          <w:szCs w:val="24"/>
          <w:lang w:val="de-DE"/>
        </w:rPr>
        <w:t>Beaivválaš jođiheaddjái lea stivra šiehttan bálkká 45 000 kr jahkái.</w:t>
      </w:r>
      <w:r w:rsidR="001F72CF" w:rsidRPr="00C04D42">
        <w:rPr>
          <w:rFonts w:ascii="Times New Roman" w:hAnsi="Times New Roman"/>
          <w:sz w:val="24"/>
          <w:szCs w:val="24"/>
          <w:lang w:val="de-DE"/>
        </w:rPr>
        <w:t xml:space="preserve">  </w:t>
      </w:r>
      <w:r w:rsidR="000B4A15">
        <w:rPr>
          <w:rFonts w:ascii="Times New Roman" w:hAnsi="Times New Roman"/>
          <w:sz w:val="24"/>
          <w:szCs w:val="24"/>
          <w:lang w:val="de-DE"/>
        </w:rPr>
        <w:t xml:space="preserve"> </w:t>
      </w:r>
      <w:r w:rsidR="004603F1" w:rsidRPr="00C04D42">
        <w:rPr>
          <w:rFonts w:ascii="Times New Roman" w:hAnsi="Times New Roman"/>
          <w:sz w:val="24"/>
          <w:szCs w:val="24"/>
          <w:lang w:val="de-DE"/>
        </w:rPr>
        <w:t>Rehk</w:t>
      </w:r>
      <w:r w:rsidR="00496C3C" w:rsidRPr="00C04D42">
        <w:rPr>
          <w:rFonts w:ascii="Times New Roman" w:hAnsi="Times New Roman"/>
          <w:sz w:val="24"/>
          <w:szCs w:val="24"/>
          <w:lang w:val="de-DE"/>
        </w:rPr>
        <w:t xml:space="preserve">etdoallu čájeha </w:t>
      </w:r>
      <w:r w:rsidR="004C541A" w:rsidRPr="00C04D42">
        <w:rPr>
          <w:rFonts w:ascii="Times New Roman" w:hAnsi="Times New Roman"/>
          <w:sz w:val="24"/>
          <w:szCs w:val="24"/>
          <w:lang w:val="de-DE"/>
        </w:rPr>
        <w:t>badjebáza</w:t>
      </w:r>
      <w:r w:rsidR="00496C3C" w:rsidRPr="00C04D42">
        <w:rPr>
          <w:rFonts w:ascii="Times New Roman" w:hAnsi="Times New Roman"/>
          <w:sz w:val="24"/>
          <w:szCs w:val="24"/>
          <w:lang w:val="de-DE"/>
        </w:rPr>
        <w:t xml:space="preserve"> </w:t>
      </w:r>
      <w:r>
        <w:rPr>
          <w:rFonts w:ascii="Times New Roman" w:hAnsi="Times New Roman"/>
          <w:sz w:val="24"/>
          <w:szCs w:val="24"/>
          <w:lang w:val="de-DE"/>
        </w:rPr>
        <w:t>4 799,20</w:t>
      </w:r>
      <w:r w:rsidR="00496C3C" w:rsidRPr="00C04D42">
        <w:rPr>
          <w:rFonts w:ascii="Times New Roman" w:hAnsi="Times New Roman"/>
          <w:sz w:val="24"/>
          <w:szCs w:val="24"/>
          <w:lang w:val="de-DE"/>
        </w:rPr>
        <w:t xml:space="preserve"> </w:t>
      </w:r>
      <w:r>
        <w:rPr>
          <w:rFonts w:ascii="Times New Roman" w:hAnsi="Times New Roman"/>
          <w:sz w:val="24"/>
          <w:szCs w:val="24"/>
          <w:lang w:val="de-DE"/>
        </w:rPr>
        <w:t>n</w:t>
      </w:r>
      <w:r w:rsidR="00AC2FB1" w:rsidRPr="00C04D42">
        <w:rPr>
          <w:rFonts w:ascii="Times New Roman" w:hAnsi="Times New Roman"/>
          <w:sz w:val="24"/>
          <w:szCs w:val="24"/>
          <w:lang w:val="de-DE"/>
        </w:rPr>
        <w:t>k</w:t>
      </w:r>
      <w:r>
        <w:rPr>
          <w:rFonts w:ascii="Times New Roman" w:hAnsi="Times New Roman"/>
          <w:sz w:val="24"/>
          <w:szCs w:val="24"/>
          <w:lang w:val="de-DE"/>
        </w:rPr>
        <w:t>r</w:t>
      </w:r>
      <w:r w:rsidR="004C541A" w:rsidRPr="00C04D42">
        <w:rPr>
          <w:rFonts w:ascii="Times New Roman" w:hAnsi="Times New Roman"/>
          <w:sz w:val="24"/>
          <w:szCs w:val="24"/>
          <w:lang w:val="de-DE"/>
        </w:rPr>
        <w:t>. Diibmá</w:t>
      </w:r>
      <w:r w:rsidR="00330F32" w:rsidRPr="00C04D42">
        <w:rPr>
          <w:rFonts w:ascii="Times New Roman" w:hAnsi="Times New Roman"/>
          <w:sz w:val="24"/>
          <w:szCs w:val="24"/>
          <w:lang w:val="de-DE"/>
        </w:rPr>
        <w:t xml:space="preserve"> lei </w:t>
      </w:r>
      <w:r>
        <w:rPr>
          <w:rFonts w:ascii="Times New Roman" w:hAnsi="Times New Roman"/>
          <w:sz w:val="24"/>
          <w:szCs w:val="24"/>
          <w:lang w:val="de-DE"/>
        </w:rPr>
        <w:t>badjebáza 22 769,79</w:t>
      </w:r>
      <w:r w:rsidR="001F72CF" w:rsidRPr="00C04D42">
        <w:rPr>
          <w:rFonts w:ascii="Times New Roman" w:hAnsi="Times New Roman"/>
          <w:sz w:val="24"/>
          <w:szCs w:val="24"/>
          <w:lang w:val="de-DE"/>
        </w:rPr>
        <w:t xml:space="preserve"> </w:t>
      </w:r>
      <w:r w:rsidR="00496C3C" w:rsidRPr="00C04D42">
        <w:rPr>
          <w:rFonts w:ascii="Times New Roman" w:hAnsi="Times New Roman"/>
          <w:sz w:val="24"/>
          <w:szCs w:val="24"/>
          <w:lang w:val="de-DE"/>
        </w:rPr>
        <w:t xml:space="preserve">nkr. </w:t>
      </w:r>
      <w:r w:rsidR="004C541A" w:rsidRPr="00C04D42">
        <w:rPr>
          <w:rFonts w:ascii="Times New Roman" w:hAnsi="Times New Roman"/>
          <w:sz w:val="24"/>
          <w:szCs w:val="24"/>
          <w:lang w:val="de-DE"/>
        </w:rPr>
        <w:t xml:space="preserve">Miellahtturuhta </w:t>
      </w:r>
      <w:r>
        <w:rPr>
          <w:rFonts w:ascii="Times New Roman" w:hAnsi="Times New Roman"/>
          <w:sz w:val="24"/>
          <w:szCs w:val="24"/>
          <w:lang w:val="de-DE"/>
        </w:rPr>
        <w:t xml:space="preserve"> bođii 17 100 nkr, doaibmadoarjja fas 75 000 nkr. </w:t>
      </w:r>
      <w:r w:rsidR="00105A53" w:rsidRPr="00C04D42">
        <w:rPr>
          <w:rFonts w:ascii="Times New Roman" w:hAnsi="Times New Roman"/>
          <w:sz w:val="24"/>
          <w:szCs w:val="24"/>
          <w:lang w:val="de-DE"/>
        </w:rPr>
        <w:t>Báŋkkuin</w:t>
      </w:r>
      <w:r w:rsidR="004603F1" w:rsidRPr="00C04D42">
        <w:rPr>
          <w:rFonts w:ascii="Times New Roman" w:hAnsi="Times New Roman"/>
          <w:sz w:val="24"/>
          <w:szCs w:val="24"/>
          <w:lang w:val="de-DE"/>
        </w:rPr>
        <w:t xml:space="preserve"> lea ruhta</w:t>
      </w:r>
      <w:r w:rsidR="001F72CF" w:rsidRPr="00C04D42">
        <w:rPr>
          <w:rFonts w:ascii="Times New Roman" w:hAnsi="Times New Roman"/>
          <w:sz w:val="24"/>
          <w:szCs w:val="24"/>
          <w:lang w:val="de-DE"/>
        </w:rPr>
        <w:t xml:space="preserve"> jagi</w:t>
      </w:r>
      <w:r w:rsidR="00215F3B" w:rsidRPr="00C04D42">
        <w:rPr>
          <w:rFonts w:ascii="Times New Roman" w:hAnsi="Times New Roman"/>
          <w:sz w:val="24"/>
          <w:szCs w:val="24"/>
          <w:lang w:val="de-DE"/>
        </w:rPr>
        <w:t xml:space="preserve"> </w:t>
      </w:r>
      <w:r w:rsidR="001F72CF" w:rsidRPr="00C04D42">
        <w:rPr>
          <w:rFonts w:ascii="Times New Roman" w:hAnsi="Times New Roman"/>
          <w:sz w:val="24"/>
          <w:szCs w:val="24"/>
          <w:lang w:val="de-DE"/>
        </w:rPr>
        <w:t xml:space="preserve">loahpas </w:t>
      </w:r>
      <w:r>
        <w:rPr>
          <w:rFonts w:ascii="Times New Roman" w:hAnsi="Times New Roman"/>
          <w:sz w:val="24"/>
          <w:szCs w:val="24"/>
          <w:lang w:val="de-DE"/>
        </w:rPr>
        <w:t>7 411</w:t>
      </w:r>
      <w:r w:rsidR="00D054F5" w:rsidRPr="00C04D42">
        <w:rPr>
          <w:rFonts w:ascii="Times New Roman" w:hAnsi="Times New Roman"/>
          <w:sz w:val="24"/>
          <w:szCs w:val="24"/>
          <w:lang w:val="de-DE"/>
        </w:rPr>
        <w:t xml:space="preserve"> </w:t>
      </w:r>
      <w:r>
        <w:rPr>
          <w:rFonts w:ascii="Times New Roman" w:hAnsi="Times New Roman"/>
          <w:sz w:val="24"/>
          <w:szCs w:val="24"/>
          <w:lang w:val="de-DE"/>
        </w:rPr>
        <w:t>n</w:t>
      </w:r>
      <w:r w:rsidR="00524BDC" w:rsidRPr="00C04D42">
        <w:rPr>
          <w:rFonts w:ascii="Times New Roman" w:hAnsi="Times New Roman"/>
          <w:sz w:val="24"/>
          <w:szCs w:val="24"/>
          <w:lang w:val="de-DE"/>
        </w:rPr>
        <w:t>k</w:t>
      </w:r>
      <w:r>
        <w:rPr>
          <w:rFonts w:ascii="Times New Roman" w:hAnsi="Times New Roman"/>
          <w:sz w:val="24"/>
          <w:szCs w:val="24"/>
          <w:lang w:val="de-DE"/>
        </w:rPr>
        <w:t>r</w:t>
      </w:r>
      <w:r w:rsidR="004603F1" w:rsidRPr="00C04D42">
        <w:rPr>
          <w:rFonts w:ascii="Times New Roman" w:hAnsi="Times New Roman"/>
          <w:sz w:val="24"/>
          <w:szCs w:val="24"/>
          <w:lang w:val="de-DE"/>
        </w:rPr>
        <w:t xml:space="preserve">. </w:t>
      </w:r>
      <w:r w:rsidR="00387D50" w:rsidRPr="00C04D42">
        <w:rPr>
          <w:rFonts w:ascii="Times New Roman" w:hAnsi="Times New Roman"/>
          <w:sz w:val="24"/>
          <w:szCs w:val="24"/>
          <w:lang w:val="de-DE"/>
        </w:rPr>
        <w:t xml:space="preserve"> </w:t>
      </w:r>
    </w:p>
    <w:p w:rsidR="00501C9C" w:rsidRDefault="00501C9C" w:rsidP="00FC3ABC">
      <w:pPr>
        <w:pStyle w:val="Brdtekst2"/>
        <w:tabs>
          <w:tab w:val="left" w:pos="9923"/>
        </w:tabs>
        <w:ind w:left="1418" w:right="283"/>
        <w:rPr>
          <w:rFonts w:ascii="Times New Roman" w:hAnsi="Times New Roman"/>
          <w:sz w:val="24"/>
          <w:szCs w:val="24"/>
          <w:lang w:val="de-DE"/>
        </w:rPr>
      </w:pPr>
    </w:p>
    <w:p w:rsidR="00517687" w:rsidRDefault="00501C9C" w:rsidP="0065123A">
      <w:pPr>
        <w:pStyle w:val="Brdtekst2"/>
        <w:tabs>
          <w:tab w:val="left" w:pos="9923"/>
        </w:tabs>
        <w:ind w:left="1418" w:right="283"/>
        <w:rPr>
          <w:rFonts w:ascii="Times New Roman" w:hAnsi="Times New Roman"/>
          <w:sz w:val="24"/>
          <w:szCs w:val="24"/>
          <w:lang w:val="de-DE"/>
        </w:rPr>
      </w:pPr>
      <w:r>
        <w:rPr>
          <w:rFonts w:ascii="Times New Roman" w:hAnsi="Times New Roman"/>
          <w:sz w:val="24"/>
          <w:szCs w:val="24"/>
          <w:lang w:val="de-DE"/>
        </w:rPr>
        <w:t>Iežaskápitála lea dán jahkái lassánan dan meari maid jagi badjebáza čájeha, ja lea oktiibuot 2014`s 56 812 nkr.</w:t>
      </w:r>
    </w:p>
    <w:p w:rsidR="000B4A15" w:rsidRDefault="000B4A15" w:rsidP="0065123A">
      <w:pPr>
        <w:pStyle w:val="Brdtekst2"/>
        <w:tabs>
          <w:tab w:val="left" w:pos="9923"/>
        </w:tabs>
        <w:ind w:left="1418" w:right="283"/>
        <w:rPr>
          <w:rFonts w:ascii="Times New Roman" w:hAnsi="Times New Roman"/>
          <w:sz w:val="24"/>
          <w:szCs w:val="24"/>
          <w:lang w:val="de-DE"/>
        </w:rPr>
      </w:pPr>
    </w:p>
    <w:p w:rsidR="000B4A15" w:rsidRDefault="000B4A15" w:rsidP="0065123A">
      <w:pPr>
        <w:pStyle w:val="Brdtekst2"/>
        <w:tabs>
          <w:tab w:val="left" w:pos="9923"/>
        </w:tabs>
        <w:ind w:left="1418" w:right="283"/>
        <w:rPr>
          <w:rFonts w:ascii="Times New Roman" w:hAnsi="Times New Roman"/>
          <w:sz w:val="24"/>
          <w:szCs w:val="24"/>
          <w:lang w:val="de-DE"/>
        </w:rPr>
      </w:pPr>
    </w:p>
    <w:p w:rsidR="000B4A15" w:rsidRDefault="000B4A15" w:rsidP="0065123A">
      <w:pPr>
        <w:pStyle w:val="Brdtekst2"/>
        <w:tabs>
          <w:tab w:val="left" w:pos="9923"/>
        </w:tabs>
        <w:ind w:left="1418" w:right="283"/>
        <w:rPr>
          <w:rFonts w:ascii="Times New Roman" w:hAnsi="Times New Roman"/>
          <w:sz w:val="24"/>
          <w:szCs w:val="24"/>
          <w:lang w:val="de-DE"/>
        </w:rPr>
      </w:pPr>
    </w:p>
    <w:p w:rsidR="000B4A15" w:rsidRPr="00C04D42" w:rsidRDefault="000B4A15" w:rsidP="0065123A">
      <w:pPr>
        <w:pStyle w:val="Brdtekst2"/>
        <w:tabs>
          <w:tab w:val="left" w:pos="9923"/>
        </w:tabs>
        <w:ind w:left="1418" w:right="283"/>
        <w:rPr>
          <w:rFonts w:ascii="Times New Roman" w:hAnsi="Times New Roman"/>
          <w:sz w:val="24"/>
          <w:szCs w:val="24"/>
          <w:lang w:val="de-DE"/>
        </w:rPr>
      </w:pPr>
      <w:bookmarkStart w:id="0" w:name="_GoBack"/>
      <w:bookmarkEnd w:id="0"/>
    </w:p>
    <w:p w:rsidR="00517687" w:rsidRPr="00C04D42" w:rsidRDefault="00BA6DE6" w:rsidP="00CD36AB">
      <w:pPr>
        <w:pStyle w:val="Brdtekst2"/>
        <w:tabs>
          <w:tab w:val="left" w:pos="5985"/>
          <w:tab w:val="left" w:pos="9923"/>
        </w:tabs>
        <w:ind w:left="1418" w:right="283"/>
        <w:rPr>
          <w:rFonts w:ascii="Times New Roman" w:hAnsi="Times New Roman"/>
          <w:b/>
          <w:sz w:val="24"/>
          <w:szCs w:val="24"/>
          <w:lang w:val="de-DE"/>
        </w:rPr>
      </w:pPr>
      <w:r w:rsidRPr="00C04D42">
        <w:rPr>
          <w:rFonts w:ascii="Times New Roman" w:hAnsi="Times New Roman"/>
          <w:b/>
          <w:sz w:val="24"/>
          <w:szCs w:val="24"/>
          <w:lang w:val="de-DE"/>
        </w:rPr>
        <w:lastRenderedPageBreak/>
        <w:t>Regnskap</w:t>
      </w:r>
    </w:p>
    <w:p w:rsidR="0067750D" w:rsidRPr="00C04D42" w:rsidRDefault="00BA6DE6" w:rsidP="000B4A15">
      <w:pPr>
        <w:pStyle w:val="Brdtekst2"/>
        <w:tabs>
          <w:tab w:val="left" w:pos="5985"/>
          <w:tab w:val="left" w:pos="9923"/>
        </w:tabs>
        <w:ind w:left="1418" w:right="283"/>
        <w:rPr>
          <w:rFonts w:ascii="Times New Roman" w:hAnsi="Times New Roman"/>
          <w:sz w:val="24"/>
          <w:szCs w:val="24"/>
          <w:lang w:val="de-DE"/>
        </w:rPr>
      </w:pPr>
      <w:r w:rsidRPr="00C04D42">
        <w:rPr>
          <w:rFonts w:ascii="Times New Roman" w:hAnsi="Times New Roman"/>
          <w:sz w:val="24"/>
          <w:szCs w:val="24"/>
          <w:lang w:val="de-DE"/>
        </w:rPr>
        <w:t>Årsmøtet har besluttet å yte honorar til styret slik:  Leder kr 750 og medlemmene</w:t>
      </w:r>
      <w:r w:rsidR="0067750D">
        <w:rPr>
          <w:rFonts w:ascii="Times New Roman" w:hAnsi="Times New Roman"/>
          <w:sz w:val="24"/>
          <w:szCs w:val="24"/>
          <w:lang w:val="de-DE"/>
        </w:rPr>
        <w:t xml:space="preserve">    </w:t>
      </w:r>
      <w:r w:rsidRPr="00C04D42">
        <w:rPr>
          <w:rFonts w:ascii="Times New Roman" w:hAnsi="Times New Roman"/>
          <w:sz w:val="24"/>
          <w:szCs w:val="24"/>
          <w:lang w:val="de-DE"/>
        </w:rPr>
        <w:t xml:space="preserve"> kr 500 pr driftsår.</w:t>
      </w:r>
      <w:r w:rsidR="00FD2EE3" w:rsidRPr="00C04D42">
        <w:rPr>
          <w:rFonts w:ascii="Times New Roman" w:hAnsi="Times New Roman"/>
          <w:sz w:val="24"/>
          <w:szCs w:val="24"/>
          <w:lang w:val="de-DE"/>
        </w:rPr>
        <w:t xml:space="preserve">  </w:t>
      </w:r>
    </w:p>
    <w:p w:rsidR="008149A7" w:rsidRDefault="00BA6DE6" w:rsidP="00CD36AB">
      <w:pPr>
        <w:pStyle w:val="Brdtekst2"/>
        <w:tabs>
          <w:tab w:val="left" w:pos="5985"/>
          <w:tab w:val="left" w:pos="9923"/>
        </w:tabs>
        <w:ind w:left="1418" w:right="283"/>
        <w:rPr>
          <w:rFonts w:ascii="Times New Roman" w:hAnsi="Times New Roman"/>
          <w:sz w:val="24"/>
          <w:szCs w:val="24"/>
          <w:lang w:val="de-DE"/>
        </w:rPr>
      </w:pPr>
      <w:r w:rsidRPr="00C04D42">
        <w:rPr>
          <w:rFonts w:ascii="Times New Roman" w:hAnsi="Times New Roman"/>
          <w:sz w:val="24"/>
          <w:szCs w:val="24"/>
          <w:lang w:val="de-DE"/>
        </w:rPr>
        <w:t xml:space="preserve">Omsetningen i foreningen er </w:t>
      </w:r>
      <w:r w:rsidR="0067750D">
        <w:rPr>
          <w:rFonts w:ascii="Times New Roman" w:hAnsi="Times New Roman"/>
          <w:sz w:val="24"/>
          <w:szCs w:val="24"/>
          <w:lang w:val="de-DE"/>
        </w:rPr>
        <w:t>på</w:t>
      </w:r>
      <w:r w:rsidRPr="00C04D42">
        <w:rPr>
          <w:rFonts w:ascii="Times New Roman" w:hAnsi="Times New Roman"/>
          <w:sz w:val="24"/>
          <w:szCs w:val="24"/>
          <w:lang w:val="de-DE"/>
        </w:rPr>
        <w:t xml:space="preserve"> kr </w:t>
      </w:r>
      <w:r w:rsidR="0067750D">
        <w:rPr>
          <w:rFonts w:ascii="Times New Roman" w:hAnsi="Times New Roman"/>
          <w:sz w:val="24"/>
          <w:szCs w:val="24"/>
          <w:lang w:val="de-DE"/>
        </w:rPr>
        <w:t>92 1</w:t>
      </w:r>
      <w:r w:rsidR="00215F3B" w:rsidRPr="00C04D42">
        <w:rPr>
          <w:rFonts w:ascii="Times New Roman" w:hAnsi="Times New Roman"/>
          <w:sz w:val="24"/>
          <w:szCs w:val="24"/>
          <w:lang w:val="de-DE"/>
        </w:rPr>
        <w:t>00</w:t>
      </w:r>
      <w:r w:rsidR="001D2D28" w:rsidRPr="00C04D42">
        <w:rPr>
          <w:rFonts w:ascii="Times New Roman" w:hAnsi="Times New Roman"/>
          <w:sz w:val="24"/>
          <w:szCs w:val="24"/>
          <w:lang w:val="de-DE"/>
        </w:rPr>
        <w:t>, mot året før kr</w:t>
      </w:r>
      <w:r w:rsidRPr="00C04D42">
        <w:rPr>
          <w:rFonts w:ascii="Times New Roman" w:hAnsi="Times New Roman"/>
          <w:sz w:val="24"/>
          <w:szCs w:val="24"/>
          <w:lang w:val="de-DE"/>
        </w:rPr>
        <w:t xml:space="preserve"> </w:t>
      </w:r>
      <w:r w:rsidR="0067750D">
        <w:rPr>
          <w:rFonts w:ascii="Times New Roman" w:hAnsi="Times New Roman"/>
          <w:sz w:val="24"/>
          <w:szCs w:val="24"/>
          <w:lang w:val="de-DE"/>
        </w:rPr>
        <w:t>95 500</w:t>
      </w:r>
      <w:r w:rsidR="001D2D28" w:rsidRPr="00C04D42">
        <w:rPr>
          <w:rFonts w:ascii="Times New Roman" w:hAnsi="Times New Roman"/>
          <w:sz w:val="24"/>
          <w:szCs w:val="24"/>
          <w:lang w:val="de-DE"/>
        </w:rPr>
        <w:t xml:space="preserve">. </w:t>
      </w:r>
      <w:r w:rsidR="0067750D">
        <w:rPr>
          <w:rFonts w:ascii="Times New Roman" w:hAnsi="Times New Roman"/>
          <w:sz w:val="24"/>
          <w:szCs w:val="24"/>
          <w:lang w:val="de-DE"/>
        </w:rPr>
        <w:t>Sametinget</w:t>
      </w:r>
      <w:r w:rsidRPr="00C04D42">
        <w:rPr>
          <w:rFonts w:ascii="Times New Roman" w:hAnsi="Times New Roman"/>
          <w:sz w:val="24"/>
          <w:szCs w:val="24"/>
          <w:lang w:val="de-DE"/>
        </w:rPr>
        <w:t xml:space="preserve"> bevilgnin</w:t>
      </w:r>
      <w:r w:rsidR="008149A7" w:rsidRPr="00C04D42">
        <w:rPr>
          <w:rFonts w:ascii="Times New Roman" w:hAnsi="Times New Roman"/>
          <w:sz w:val="24"/>
          <w:szCs w:val="24"/>
          <w:lang w:val="de-DE"/>
        </w:rPr>
        <w:t>g til foreningen</w:t>
      </w:r>
      <w:r w:rsidRPr="00C04D42">
        <w:rPr>
          <w:rFonts w:ascii="Times New Roman" w:hAnsi="Times New Roman"/>
          <w:sz w:val="24"/>
          <w:szCs w:val="24"/>
          <w:lang w:val="de-DE"/>
        </w:rPr>
        <w:t xml:space="preserve"> </w:t>
      </w:r>
      <w:r w:rsidR="0067750D">
        <w:rPr>
          <w:rFonts w:ascii="Times New Roman" w:hAnsi="Times New Roman"/>
          <w:sz w:val="24"/>
          <w:szCs w:val="24"/>
          <w:lang w:val="de-DE"/>
        </w:rPr>
        <w:t xml:space="preserve">er på </w:t>
      </w:r>
      <w:r w:rsidR="00215F3B" w:rsidRPr="00C04D42">
        <w:rPr>
          <w:rFonts w:ascii="Times New Roman" w:hAnsi="Times New Roman"/>
          <w:sz w:val="24"/>
          <w:szCs w:val="24"/>
          <w:lang w:val="de-DE"/>
        </w:rPr>
        <w:t>kr 75 000</w:t>
      </w:r>
      <w:r w:rsidR="008149A7" w:rsidRPr="00C04D42">
        <w:rPr>
          <w:rFonts w:ascii="Times New Roman" w:hAnsi="Times New Roman"/>
          <w:sz w:val="24"/>
          <w:szCs w:val="24"/>
          <w:lang w:val="de-DE"/>
        </w:rPr>
        <w:t xml:space="preserve">.  </w:t>
      </w:r>
    </w:p>
    <w:p w:rsidR="0067750D" w:rsidRPr="00C04D42" w:rsidRDefault="0067750D" w:rsidP="00CD36AB">
      <w:pPr>
        <w:pStyle w:val="Brdtekst2"/>
        <w:tabs>
          <w:tab w:val="left" w:pos="5985"/>
          <w:tab w:val="left" w:pos="9923"/>
        </w:tabs>
        <w:ind w:left="1418" w:right="283"/>
        <w:rPr>
          <w:rFonts w:ascii="Times New Roman" w:hAnsi="Times New Roman"/>
          <w:sz w:val="24"/>
          <w:szCs w:val="24"/>
          <w:lang w:val="de-DE"/>
        </w:rPr>
      </w:pPr>
    </w:p>
    <w:p w:rsidR="00086C54" w:rsidRDefault="0067750D" w:rsidP="00CD36AB">
      <w:pPr>
        <w:pStyle w:val="Brdtekst2"/>
        <w:tabs>
          <w:tab w:val="left" w:pos="5985"/>
          <w:tab w:val="left" w:pos="9923"/>
        </w:tabs>
        <w:ind w:left="1418" w:right="283"/>
        <w:rPr>
          <w:rFonts w:ascii="Times New Roman" w:hAnsi="Times New Roman"/>
          <w:sz w:val="24"/>
          <w:szCs w:val="24"/>
          <w:lang w:val="de-DE"/>
        </w:rPr>
      </w:pPr>
      <w:r>
        <w:rPr>
          <w:rFonts w:ascii="Times New Roman" w:hAnsi="Times New Roman"/>
          <w:sz w:val="24"/>
          <w:szCs w:val="24"/>
          <w:lang w:val="de-DE"/>
        </w:rPr>
        <w:t xml:space="preserve">Lønn til administrasjonen er på kr 45 000. </w:t>
      </w:r>
      <w:r w:rsidR="00086C54" w:rsidRPr="00C04D42">
        <w:rPr>
          <w:rFonts w:ascii="Times New Roman" w:hAnsi="Times New Roman"/>
          <w:sz w:val="24"/>
          <w:szCs w:val="24"/>
          <w:lang w:val="de-DE"/>
        </w:rPr>
        <w:t>Regnska</w:t>
      </w:r>
      <w:r>
        <w:rPr>
          <w:rFonts w:ascii="Times New Roman" w:hAnsi="Times New Roman"/>
          <w:sz w:val="24"/>
          <w:szCs w:val="24"/>
          <w:lang w:val="de-DE"/>
        </w:rPr>
        <w:t>pet vis</w:t>
      </w:r>
      <w:r w:rsidR="004D3D7A" w:rsidRPr="00C04D42">
        <w:rPr>
          <w:rFonts w:ascii="Times New Roman" w:hAnsi="Times New Roman"/>
          <w:sz w:val="24"/>
          <w:szCs w:val="24"/>
          <w:lang w:val="de-DE"/>
        </w:rPr>
        <w:t xml:space="preserve">er et </w:t>
      </w:r>
      <w:r w:rsidR="001D2D28" w:rsidRPr="00C04D42">
        <w:rPr>
          <w:rFonts w:ascii="Times New Roman" w:hAnsi="Times New Roman"/>
          <w:sz w:val="24"/>
          <w:szCs w:val="24"/>
          <w:lang w:val="de-DE"/>
        </w:rPr>
        <w:t>overskudd</w:t>
      </w:r>
      <w:r w:rsidR="004D3D7A" w:rsidRPr="00C04D42">
        <w:rPr>
          <w:rFonts w:ascii="Times New Roman" w:hAnsi="Times New Roman"/>
          <w:sz w:val="24"/>
          <w:szCs w:val="24"/>
          <w:lang w:val="de-DE"/>
        </w:rPr>
        <w:t xml:space="preserve"> på </w:t>
      </w:r>
      <w:r w:rsidR="00575DAB">
        <w:rPr>
          <w:rFonts w:ascii="Times New Roman" w:hAnsi="Times New Roman"/>
          <w:sz w:val="24"/>
          <w:szCs w:val="24"/>
          <w:lang w:val="de-DE"/>
        </w:rPr>
        <w:t xml:space="preserve">            </w:t>
      </w:r>
      <w:r w:rsidR="004D3D7A" w:rsidRPr="00C04D42">
        <w:rPr>
          <w:rFonts w:ascii="Times New Roman" w:hAnsi="Times New Roman"/>
          <w:sz w:val="24"/>
          <w:szCs w:val="24"/>
          <w:lang w:val="de-DE"/>
        </w:rPr>
        <w:t xml:space="preserve">kr </w:t>
      </w:r>
      <w:r>
        <w:rPr>
          <w:rFonts w:ascii="Times New Roman" w:hAnsi="Times New Roman"/>
          <w:sz w:val="24"/>
          <w:szCs w:val="24"/>
          <w:lang w:val="de-DE"/>
        </w:rPr>
        <w:t>4 799,20</w:t>
      </w:r>
      <w:r w:rsidR="00575DAB">
        <w:rPr>
          <w:rFonts w:ascii="Times New Roman" w:hAnsi="Times New Roman"/>
          <w:sz w:val="24"/>
          <w:szCs w:val="24"/>
          <w:lang w:val="de-DE"/>
        </w:rPr>
        <w:t xml:space="preserve">, </w:t>
      </w:r>
      <w:r w:rsidR="004D3D7A" w:rsidRPr="00C04D42">
        <w:rPr>
          <w:rFonts w:ascii="Times New Roman" w:hAnsi="Times New Roman"/>
          <w:sz w:val="24"/>
          <w:szCs w:val="24"/>
          <w:lang w:val="de-DE"/>
        </w:rPr>
        <w:t xml:space="preserve">mot kr </w:t>
      </w:r>
      <w:r>
        <w:rPr>
          <w:rFonts w:ascii="Times New Roman" w:hAnsi="Times New Roman"/>
          <w:sz w:val="24"/>
          <w:szCs w:val="24"/>
          <w:lang w:val="de-DE"/>
        </w:rPr>
        <w:t>22 631,89</w:t>
      </w:r>
      <w:r w:rsidR="00215F3B" w:rsidRPr="00C04D42">
        <w:rPr>
          <w:rFonts w:ascii="Times New Roman" w:hAnsi="Times New Roman"/>
          <w:sz w:val="24"/>
          <w:szCs w:val="24"/>
          <w:lang w:val="de-DE"/>
        </w:rPr>
        <w:t xml:space="preserve"> i fjor</w:t>
      </w:r>
      <w:r w:rsidR="00086C54" w:rsidRPr="00C04D42">
        <w:rPr>
          <w:rFonts w:ascii="Times New Roman" w:hAnsi="Times New Roman"/>
          <w:sz w:val="24"/>
          <w:szCs w:val="24"/>
          <w:lang w:val="de-DE"/>
        </w:rPr>
        <w:t>.</w:t>
      </w:r>
      <w:r>
        <w:rPr>
          <w:rFonts w:ascii="Times New Roman" w:hAnsi="Times New Roman"/>
          <w:sz w:val="24"/>
          <w:szCs w:val="24"/>
          <w:lang w:val="de-DE"/>
        </w:rPr>
        <w:t xml:space="preserve"> </w:t>
      </w:r>
      <w:r w:rsidR="00FD2EE3" w:rsidRPr="00C04D42">
        <w:rPr>
          <w:rFonts w:ascii="Times New Roman" w:hAnsi="Times New Roman"/>
          <w:sz w:val="24"/>
          <w:szCs w:val="24"/>
          <w:lang w:val="de-DE"/>
        </w:rPr>
        <w:t>Medl</w:t>
      </w:r>
      <w:r w:rsidR="00215F3B" w:rsidRPr="00C04D42">
        <w:rPr>
          <w:rFonts w:ascii="Times New Roman" w:hAnsi="Times New Roman"/>
          <w:sz w:val="24"/>
          <w:szCs w:val="24"/>
          <w:lang w:val="de-DE"/>
        </w:rPr>
        <w:t xml:space="preserve">emskontingen </w:t>
      </w:r>
      <w:r w:rsidR="00E1730D">
        <w:rPr>
          <w:rFonts w:ascii="Times New Roman" w:hAnsi="Times New Roman"/>
          <w:sz w:val="24"/>
          <w:szCs w:val="24"/>
          <w:lang w:val="de-DE"/>
        </w:rPr>
        <w:t xml:space="preserve">for året </w:t>
      </w:r>
      <w:r>
        <w:rPr>
          <w:rFonts w:ascii="Times New Roman" w:hAnsi="Times New Roman"/>
          <w:sz w:val="24"/>
          <w:szCs w:val="24"/>
          <w:lang w:val="de-DE"/>
        </w:rPr>
        <w:t xml:space="preserve">er på kr 17 100 mot 20 500 året før.   Behandlet.  </w:t>
      </w:r>
      <w:r w:rsidR="00FD2EE3" w:rsidRPr="00C04D42">
        <w:rPr>
          <w:rFonts w:ascii="Times New Roman" w:hAnsi="Times New Roman"/>
          <w:sz w:val="24"/>
          <w:szCs w:val="24"/>
          <w:lang w:val="de-DE"/>
        </w:rPr>
        <w:t xml:space="preserve">I banken </w:t>
      </w:r>
      <w:r>
        <w:rPr>
          <w:rFonts w:ascii="Times New Roman" w:hAnsi="Times New Roman"/>
          <w:sz w:val="24"/>
          <w:szCs w:val="24"/>
          <w:lang w:val="de-DE"/>
        </w:rPr>
        <w:t>er det</w:t>
      </w:r>
      <w:r w:rsidR="00FD2EE3" w:rsidRPr="00C04D42">
        <w:rPr>
          <w:rFonts w:ascii="Times New Roman" w:hAnsi="Times New Roman"/>
          <w:sz w:val="24"/>
          <w:szCs w:val="24"/>
          <w:lang w:val="de-DE"/>
        </w:rPr>
        <w:t xml:space="preserve"> på bok pr 31.12.</w:t>
      </w:r>
      <w:r w:rsidR="00575DAB">
        <w:rPr>
          <w:rFonts w:ascii="Times New Roman" w:hAnsi="Times New Roman"/>
          <w:sz w:val="24"/>
          <w:szCs w:val="24"/>
          <w:lang w:val="de-DE"/>
        </w:rPr>
        <w:t>2014</w:t>
      </w:r>
      <w:r w:rsidR="00FD2EE3" w:rsidRPr="00C04D42">
        <w:rPr>
          <w:rFonts w:ascii="Times New Roman" w:hAnsi="Times New Roman"/>
          <w:sz w:val="24"/>
          <w:szCs w:val="24"/>
          <w:lang w:val="de-DE"/>
        </w:rPr>
        <w:t xml:space="preserve"> kr </w:t>
      </w:r>
      <w:r>
        <w:rPr>
          <w:rFonts w:ascii="Times New Roman" w:hAnsi="Times New Roman"/>
          <w:sz w:val="24"/>
          <w:szCs w:val="24"/>
          <w:lang w:val="de-DE"/>
        </w:rPr>
        <w:t>7</w:t>
      </w:r>
      <w:r w:rsidR="00501C9C">
        <w:rPr>
          <w:rFonts w:ascii="Times New Roman" w:hAnsi="Times New Roman"/>
          <w:sz w:val="24"/>
          <w:szCs w:val="24"/>
          <w:lang w:val="de-DE"/>
        </w:rPr>
        <w:t> </w:t>
      </w:r>
      <w:r>
        <w:rPr>
          <w:rFonts w:ascii="Times New Roman" w:hAnsi="Times New Roman"/>
          <w:sz w:val="24"/>
          <w:szCs w:val="24"/>
          <w:lang w:val="de-DE"/>
        </w:rPr>
        <w:t>411</w:t>
      </w:r>
      <w:r w:rsidR="00215F3B" w:rsidRPr="00C04D42">
        <w:rPr>
          <w:rFonts w:ascii="Times New Roman" w:hAnsi="Times New Roman"/>
          <w:sz w:val="24"/>
          <w:szCs w:val="24"/>
          <w:lang w:val="de-DE"/>
        </w:rPr>
        <w:t>.</w:t>
      </w:r>
    </w:p>
    <w:p w:rsidR="00501C9C" w:rsidRDefault="00501C9C" w:rsidP="00CD36AB">
      <w:pPr>
        <w:pStyle w:val="Brdtekst2"/>
        <w:tabs>
          <w:tab w:val="left" w:pos="5985"/>
          <w:tab w:val="left" w:pos="9923"/>
        </w:tabs>
        <w:ind w:left="1418" w:right="283"/>
        <w:rPr>
          <w:rFonts w:ascii="Times New Roman" w:hAnsi="Times New Roman"/>
          <w:sz w:val="24"/>
          <w:szCs w:val="24"/>
          <w:lang w:val="de-DE"/>
        </w:rPr>
      </w:pPr>
    </w:p>
    <w:p w:rsidR="00902E1C" w:rsidRDefault="00501C9C" w:rsidP="00501C9C">
      <w:pPr>
        <w:pStyle w:val="Brdtekst2"/>
        <w:tabs>
          <w:tab w:val="left" w:pos="5985"/>
          <w:tab w:val="left" w:pos="9923"/>
        </w:tabs>
        <w:ind w:left="1418" w:right="283"/>
        <w:rPr>
          <w:rFonts w:ascii="Times New Roman" w:hAnsi="Times New Roman"/>
          <w:sz w:val="24"/>
          <w:szCs w:val="24"/>
          <w:lang w:val="de-DE"/>
        </w:rPr>
      </w:pPr>
      <w:r>
        <w:rPr>
          <w:rFonts w:ascii="Times New Roman" w:hAnsi="Times New Roman"/>
          <w:sz w:val="24"/>
          <w:szCs w:val="24"/>
          <w:lang w:val="de-DE"/>
        </w:rPr>
        <w:t xml:space="preserve">Egenkapitalen er øket med det beløpet som går fram av overskuddet, og er per 31.12.2014 </w:t>
      </w:r>
      <w:r w:rsidR="00E1730D">
        <w:rPr>
          <w:rFonts w:ascii="Times New Roman" w:hAnsi="Times New Roman"/>
          <w:sz w:val="24"/>
          <w:szCs w:val="24"/>
          <w:lang w:val="de-DE"/>
        </w:rPr>
        <w:t xml:space="preserve">akkumulert seg til </w:t>
      </w:r>
      <w:r>
        <w:rPr>
          <w:rFonts w:ascii="Times New Roman" w:hAnsi="Times New Roman"/>
          <w:sz w:val="24"/>
          <w:szCs w:val="24"/>
          <w:lang w:val="de-DE"/>
        </w:rPr>
        <w:t>kr 58 812.</w:t>
      </w:r>
    </w:p>
    <w:p w:rsidR="00501C9C" w:rsidRDefault="00501C9C" w:rsidP="00501C9C">
      <w:pPr>
        <w:pStyle w:val="Brdtekst2"/>
        <w:tabs>
          <w:tab w:val="left" w:pos="5985"/>
          <w:tab w:val="left" w:pos="9923"/>
        </w:tabs>
        <w:ind w:left="1418" w:right="283"/>
        <w:rPr>
          <w:rFonts w:ascii="Times New Roman" w:hAnsi="Times New Roman"/>
          <w:sz w:val="24"/>
          <w:szCs w:val="24"/>
          <w:lang w:val="de-DE"/>
        </w:rPr>
      </w:pPr>
    </w:p>
    <w:p w:rsidR="00BB2644" w:rsidRPr="00C04D42" w:rsidRDefault="00BB2644" w:rsidP="00501C9C">
      <w:pPr>
        <w:pStyle w:val="Brdtekst2"/>
        <w:tabs>
          <w:tab w:val="left" w:pos="5985"/>
          <w:tab w:val="left" w:pos="9923"/>
        </w:tabs>
        <w:ind w:left="1418" w:right="283"/>
        <w:rPr>
          <w:rFonts w:ascii="Times New Roman" w:hAnsi="Times New Roman"/>
          <w:sz w:val="24"/>
          <w:szCs w:val="24"/>
          <w:lang w:val="de-DE"/>
        </w:rPr>
      </w:pPr>
    </w:p>
    <w:p w:rsidR="00902E1C" w:rsidRPr="00C04D42" w:rsidRDefault="00033C6D" w:rsidP="00501C9C">
      <w:pPr>
        <w:pStyle w:val="Brdtekst2"/>
        <w:spacing w:line="360" w:lineRule="auto"/>
        <w:ind w:left="1418" w:right="283"/>
        <w:jc w:val="center"/>
        <w:rPr>
          <w:rFonts w:ascii="Times New Roman" w:hAnsi="Times New Roman"/>
          <w:sz w:val="24"/>
          <w:szCs w:val="24"/>
          <w:lang w:val="de-DE"/>
        </w:rPr>
      </w:pPr>
      <w:r w:rsidRPr="00C04D42">
        <w:rPr>
          <w:rFonts w:ascii="Times New Roman" w:hAnsi="Times New Roman"/>
          <w:sz w:val="24"/>
          <w:szCs w:val="24"/>
          <w:lang w:val="de-DE"/>
        </w:rPr>
        <w:t>Deatnu</w:t>
      </w:r>
      <w:r w:rsidR="00645BC4">
        <w:rPr>
          <w:rFonts w:ascii="Times New Roman" w:hAnsi="Times New Roman"/>
          <w:sz w:val="24"/>
          <w:szCs w:val="24"/>
          <w:lang w:val="de-DE"/>
        </w:rPr>
        <w:t>-Tana</w:t>
      </w:r>
      <w:r w:rsidR="00501C9C">
        <w:rPr>
          <w:rFonts w:ascii="Times New Roman" w:hAnsi="Times New Roman"/>
          <w:sz w:val="24"/>
          <w:szCs w:val="24"/>
          <w:lang w:val="de-DE"/>
        </w:rPr>
        <w:t>, 31.2.2014/</w:t>
      </w:r>
      <w:r w:rsidR="00215F3B" w:rsidRPr="00C04D42">
        <w:rPr>
          <w:rFonts w:ascii="Times New Roman" w:hAnsi="Times New Roman"/>
          <w:sz w:val="24"/>
          <w:szCs w:val="24"/>
          <w:lang w:val="de-DE"/>
        </w:rPr>
        <w:t>22</w:t>
      </w:r>
      <w:r w:rsidR="00B46DDB" w:rsidRPr="00C04D42">
        <w:rPr>
          <w:rFonts w:ascii="Times New Roman" w:hAnsi="Times New Roman"/>
          <w:sz w:val="24"/>
          <w:szCs w:val="24"/>
          <w:lang w:val="de-DE"/>
        </w:rPr>
        <w:t>.0</w:t>
      </w:r>
      <w:r w:rsidR="00C04D42">
        <w:rPr>
          <w:rFonts w:ascii="Times New Roman" w:hAnsi="Times New Roman"/>
          <w:sz w:val="24"/>
          <w:szCs w:val="24"/>
          <w:lang w:val="de-DE"/>
        </w:rPr>
        <w:t>5.2015</w:t>
      </w:r>
    </w:p>
    <w:p w:rsidR="00356C89" w:rsidRDefault="00356C89" w:rsidP="00A54B1F">
      <w:pPr>
        <w:pStyle w:val="Brdtekst2"/>
        <w:ind w:left="1418" w:right="283"/>
        <w:jc w:val="center"/>
        <w:rPr>
          <w:rFonts w:ascii="Times New Roman" w:hAnsi="Times New Roman"/>
          <w:sz w:val="24"/>
          <w:szCs w:val="24"/>
          <w:lang w:val="de-DE"/>
        </w:rPr>
      </w:pPr>
      <w:r w:rsidRPr="00C04D42">
        <w:rPr>
          <w:rFonts w:ascii="Times New Roman" w:hAnsi="Times New Roman"/>
          <w:sz w:val="24"/>
          <w:szCs w:val="24"/>
          <w:lang w:val="de-DE"/>
        </w:rPr>
        <w:t>Sámi fitnodatsearvvi stivra</w:t>
      </w:r>
    </w:p>
    <w:p w:rsidR="00425030" w:rsidRPr="00C04D42" w:rsidRDefault="00330F32" w:rsidP="00A54B1F">
      <w:pPr>
        <w:pStyle w:val="Brdtekst2"/>
        <w:ind w:left="1418" w:right="283"/>
        <w:rPr>
          <w:rFonts w:ascii="Times New Roman" w:hAnsi="Times New Roman"/>
          <w:sz w:val="24"/>
          <w:szCs w:val="24"/>
          <w:lang w:val="de-DE"/>
        </w:rPr>
      </w:pPr>
      <w:r w:rsidRPr="00C04D42">
        <w:rPr>
          <w:rFonts w:ascii="Times New Roman" w:hAnsi="Times New Roman"/>
          <w:sz w:val="24"/>
          <w:szCs w:val="24"/>
          <w:lang w:val="de-DE"/>
        </w:rPr>
        <w:t>Elle R.</w:t>
      </w:r>
      <w:r w:rsidR="00573A25" w:rsidRPr="00C04D42">
        <w:rPr>
          <w:rFonts w:ascii="Times New Roman" w:hAnsi="Times New Roman"/>
          <w:sz w:val="24"/>
          <w:szCs w:val="24"/>
          <w:lang w:val="de-DE"/>
        </w:rPr>
        <w:t xml:space="preserve"> Saba</w:t>
      </w:r>
      <w:r w:rsidR="00425030" w:rsidRPr="00C04D42">
        <w:rPr>
          <w:rFonts w:ascii="Times New Roman" w:hAnsi="Times New Roman"/>
          <w:sz w:val="24"/>
          <w:szCs w:val="24"/>
          <w:lang w:val="de-DE"/>
        </w:rPr>
        <w:t>/s.</w:t>
      </w:r>
      <w:r w:rsidR="00B802BC" w:rsidRPr="00C04D42">
        <w:rPr>
          <w:rFonts w:ascii="Times New Roman" w:hAnsi="Times New Roman"/>
          <w:sz w:val="24"/>
          <w:szCs w:val="24"/>
          <w:lang w:val="de-DE"/>
        </w:rPr>
        <w:t xml:space="preserve">    </w:t>
      </w:r>
      <w:r w:rsidRPr="00C04D42">
        <w:rPr>
          <w:rFonts w:ascii="Times New Roman" w:hAnsi="Times New Roman"/>
          <w:sz w:val="24"/>
          <w:szCs w:val="24"/>
          <w:lang w:val="de-DE"/>
        </w:rPr>
        <w:t xml:space="preserve">       </w:t>
      </w:r>
      <w:r w:rsidR="003E7AB3" w:rsidRPr="00C04D42">
        <w:rPr>
          <w:rFonts w:ascii="Times New Roman" w:hAnsi="Times New Roman"/>
          <w:sz w:val="24"/>
          <w:szCs w:val="24"/>
          <w:lang w:val="de-DE"/>
        </w:rPr>
        <w:t xml:space="preserve">  </w:t>
      </w:r>
      <w:r w:rsidR="00C40B05" w:rsidRPr="00C04D42">
        <w:rPr>
          <w:rFonts w:ascii="Times New Roman" w:hAnsi="Times New Roman"/>
          <w:sz w:val="24"/>
          <w:szCs w:val="24"/>
          <w:lang w:val="de-DE"/>
        </w:rPr>
        <w:t xml:space="preserve">   </w:t>
      </w:r>
      <w:r w:rsidR="00501C9C">
        <w:rPr>
          <w:rFonts w:ascii="Times New Roman" w:hAnsi="Times New Roman"/>
          <w:sz w:val="24"/>
          <w:szCs w:val="24"/>
          <w:lang w:val="de-DE"/>
        </w:rPr>
        <w:t xml:space="preserve"> </w:t>
      </w:r>
      <w:r w:rsidR="00C40B05" w:rsidRPr="00C04D42">
        <w:rPr>
          <w:rFonts w:ascii="Times New Roman" w:hAnsi="Times New Roman"/>
          <w:sz w:val="24"/>
          <w:szCs w:val="24"/>
          <w:lang w:val="de-DE"/>
        </w:rPr>
        <w:t xml:space="preserve"> </w:t>
      </w:r>
      <w:r w:rsidR="00501C9C">
        <w:rPr>
          <w:rFonts w:ascii="Times New Roman" w:hAnsi="Times New Roman"/>
          <w:sz w:val="24"/>
          <w:szCs w:val="24"/>
          <w:lang w:val="de-DE"/>
        </w:rPr>
        <w:t xml:space="preserve">  </w:t>
      </w:r>
      <w:r w:rsidR="00495A6E">
        <w:rPr>
          <w:rFonts w:ascii="Times New Roman" w:hAnsi="Times New Roman"/>
          <w:sz w:val="24"/>
          <w:szCs w:val="24"/>
          <w:lang w:val="de-DE"/>
        </w:rPr>
        <w:t xml:space="preserve">   </w:t>
      </w:r>
      <w:r w:rsidR="00645BC4">
        <w:rPr>
          <w:rFonts w:ascii="Times New Roman" w:hAnsi="Times New Roman"/>
          <w:sz w:val="24"/>
          <w:szCs w:val="24"/>
          <w:lang w:val="de-DE"/>
        </w:rPr>
        <w:t xml:space="preserve"> </w:t>
      </w:r>
      <w:r w:rsidR="00C04D42">
        <w:rPr>
          <w:rFonts w:ascii="Times New Roman" w:hAnsi="Times New Roman"/>
          <w:sz w:val="24"/>
          <w:szCs w:val="24"/>
          <w:lang w:val="de-DE"/>
        </w:rPr>
        <w:t xml:space="preserve"> Klemet-Amund Eira </w:t>
      </w:r>
      <w:r w:rsidR="00501C9C">
        <w:rPr>
          <w:rFonts w:ascii="Times New Roman" w:hAnsi="Times New Roman"/>
          <w:sz w:val="24"/>
          <w:szCs w:val="24"/>
          <w:lang w:val="de-DE"/>
        </w:rPr>
        <w:t xml:space="preserve">/s. </w:t>
      </w:r>
      <w:r w:rsidR="00C04D42">
        <w:rPr>
          <w:rFonts w:ascii="Times New Roman" w:hAnsi="Times New Roman"/>
          <w:sz w:val="24"/>
          <w:szCs w:val="24"/>
          <w:lang w:val="de-DE"/>
        </w:rPr>
        <w:t xml:space="preserve"> </w:t>
      </w:r>
      <w:r w:rsidR="00501C9C">
        <w:rPr>
          <w:rFonts w:ascii="Times New Roman" w:hAnsi="Times New Roman"/>
          <w:sz w:val="24"/>
          <w:szCs w:val="24"/>
          <w:lang w:val="de-DE"/>
        </w:rPr>
        <w:t xml:space="preserve"> </w:t>
      </w:r>
      <w:r w:rsidR="00C04D42">
        <w:rPr>
          <w:rFonts w:ascii="Times New Roman" w:hAnsi="Times New Roman"/>
          <w:sz w:val="24"/>
          <w:szCs w:val="24"/>
          <w:lang w:val="de-DE"/>
        </w:rPr>
        <w:t xml:space="preserve">       </w:t>
      </w:r>
      <w:r w:rsidR="00645BC4">
        <w:rPr>
          <w:rFonts w:ascii="Times New Roman" w:hAnsi="Times New Roman"/>
          <w:sz w:val="24"/>
          <w:szCs w:val="24"/>
          <w:lang w:val="de-DE"/>
        </w:rPr>
        <w:t xml:space="preserve">     </w:t>
      </w:r>
      <w:r w:rsidR="00C04D42">
        <w:rPr>
          <w:rFonts w:ascii="Times New Roman" w:hAnsi="Times New Roman"/>
          <w:sz w:val="24"/>
          <w:szCs w:val="24"/>
          <w:lang w:val="de-DE"/>
        </w:rPr>
        <w:t xml:space="preserve">          </w:t>
      </w:r>
      <w:r w:rsidR="00645BC4" w:rsidRPr="00645BC4">
        <w:rPr>
          <w:rFonts w:ascii="Times New Roman" w:hAnsi="Times New Roman"/>
          <w:noProof/>
          <w:sz w:val="24"/>
          <w:szCs w:val="24"/>
        </w:rPr>
        <w:drawing>
          <wp:inline distT="0" distB="0" distL="0" distR="0">
            <wp:extent cx="856314" cy="598205"/>
            <wp:effectExtent l="0" t="0" r="1270" b="0"/>
            <wp:docPr id="2" name="Bilde 2" descr="D:\Dropbox\Dokumenter\Brevhoder\Lemet-Jon Ivvár-Dititalt underskr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ropbox\Dokumenter\Brevhoder\Lemet-Jon Ivvár-Dititalt underskrif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6314" cy="598205"/>
                    </a:xfrm>
                    <a:prstGeom prst="rect">
                      <a:avLst/>
                    </a:prstGeom>
                    <a:noFill/>
                    <a:ln>
                      <a:noFill/>
                    </a:ln>
                  </pic:spPr>
                </pic:pic>
              </a:graphicData>
            </a:graphic>
          </wp:inline>
        </w:drawing>
      </w:r>
    </w:p>
    <w:p w:rsidR="00425030" w:rsidRPr="00C04D42" w:rsidRDefault="00645BC4" w:rsidP="00A54B1F">
      <w:pPr>
        <w:pStyle w:val="Brdtekst2"/>
        <w:ind w:left="1418" w:right="283"/>
        <w:rPr>
          <w:rFonts w:ascii="Times New Roman" w:hAnsi="Times New Roman"/>
          <w:sz w:val="24"/>
          <w:szCs w:val="24"/>
          <w:lang w:val="de-DE"/>
        </w:rPr>
      </w:pPr>
      <w:r>
        <w:rPr>
          <w:rFonts w:ascii="Times New Roman" w:hAnsi="Times New Roman"/>
          <w:sz w:val="24"/>
          <w:szCs w:val="24"/>
          <w:lang w:val="de-DE"/>
        </w:rPr>
        <w:t xml:space="preserve"> </w:t>
      </w:r>
      <w:r w:rsidR="00425030" w:rsidRPr="00C04D42">
        <w:rPr>
          <w:rFonts w:ascii="Times New Roman" w:hAnsi="Times New Roman"/>
          <w:sz w:val="24"/>
          <w:szCs w:val="24"/>
          <w:lang w:val="de-DE"/>
        </w:rPr>
        <w:t xml:space="preserve">ovdaolmmoš     </w:t>
      </w:r>
      <w:r w:rsidR="00425030" w:rsidRPr="00C04D42">
        <w:rPr>
          <w:rFonts w:ascii="Times New Roman" w:hAnsi="Times New Roman"/>
          <w:sz w:val="24"/>
          <w:szCs w:val="24"/>
          <w:lang w:val="de-DE"/>
        </w:rPr>
        <w:tab/>
        <w:t xml:space="preserve">                st.lahttu                             </w:t>
      </w:r>
      <w:r w:rsidR="00C04D42">
        <w:rPr>
          <w:rFonts w:ascii="Times New Roman" w:hAnsi="Times New Roman"/>
          <w:sz w:val="24"/>
          <w:szCs w:val="24"/>
          <w:lang w:val="de-DE"/>
        </w:rPr>
        <w:t xml:space="preserve">         </w:t>
      </w:r>
      <w:r w:rsidR="00501C9C">
        <w:rPr>
          <w:rFonts w:ascii="Times New Roman" w:hAnsi="Times New Roman"/>
          <w:sz w:val="24"/>
          <w:szCs w:val="24"/>
          <w:lang w:val="de-DE"/>
        </w:rPr>
        <w:t xml:space="preserve"> </w:t>
      </w:r>
      <w:r w:rsidR="00495A6E">
        <w:rPr>
          <w:rFonts w:ascii="Times New Roman" w:hAnsi="Times New Roman"/>
          <w:sz w:val="24"/>
          <w:szCs w:val="24"/>
          <w:lang w:val="de-DE"/>
        </w:rPr>
        <w:t xml:space="preserve">    </w:t>
      </w:r>
      <w:r w:rsidR="00501C9C">
        <w:rPr>
          <w:rFonts w:ascii="Times New Roman" w:hAnsi="Times New Roman"/>
          <w:sz w:val="24"/>
          <w:szCs w:val="24"/>
          <w:lang w:val="de-DE"/>
        </w:rPr>
        <w:t xml:space="preserve">  </w:t>
      </w:r>
      <w:r w:rsidR="00C04D42">
        <w:rPr>
          <w:rFonts w:ascii="Times New Roman" w:hAnsi="Times New Roman"/>
          <w:sz w:val="24"/>
          <w:szCs w:val="24"/>
          <w:lang w:val="de-DE"/>
        </w:rPr>
        <w:t xml:space="preserve"> </w:t>
      </w:r>
      <w:r w:rsidR="00495A6E">
        <w:rPr>
          <w:rFonts w:ascii="Times New Roman" w:hAnsi="Times New Roman"/>
          <w:sz w:val="24"/>
          <w:szCs w:val="24"/>
          <w:lang w:val="de-DE"/>
        </w:rPr>
        <w:t xml:space="preserve"> </w:t>
      </w:r>
      <w:r w:rsidR="00C04D42">
        <w:rPr>
          <w:rFonts w:ascii="Times New Roman" w:hAnsi="Times New Roman"/>
          <w:sz w:val="24"/>
          <w:szCs w:val="24"/>
          <w:lang w:val="de-DE"/>
        </w:rPr>
        <w:t xml:space="preserve"> </w:t>
      </w:r>
      <w:r w:rsidR="00425030" w:rsidRPr="00C04D42">
        <w:rPr>
          <w:rFonts w:ascii="Times New Roman" w:hAnsi="Times New Roman"/>
          <w:sz w:val="24"/>
          <w:szCs w:val="24"/>
          <w:lang w:val="de-DE"/>
        </w:rPr>
        <w:t xml:space="preserve">st. lahttu/čálli </w:t>
      </w:r>
    </w:p>
    <w:p w:rsidR="00501C9C" w:rsidRDefault="00501C9C" w:rsidP="005A5766">
      <w:pPr>
        <w:pStyle w:val="Brdtekst2"/>
        <w:ind w:left="993" w:right="283"/>
        <w:rPr>
          <w:rFonts w:ascii="Times New Roman" w:hAnsi="Times New Roman"/>
          <w:sz w:val="24"/>
          <w:szCs w:val="24"/>
          <w:lang w:val="de-DE"/>
        </w:rPr>
      </w:pPr>
    </w:p>
    <w:p w:rsidR="005A5766" w:rsidRPr="00C04D42" w:rsidRDefault="0067750D" w:rsidP="005A5766">
      <w:pPr>
        <w:pStyle w:val="Brdtekst2"/>
        <w:ind w:left="993" w:right="283"/>
        <w:rPr>
          <w:rFonts w:ascii="Times New Roman" w:hAnsi="Times New Roman"/>
          <w:sz w:val="24"/>
          <w:szCs w:val="24"/>
          <w:lang w:val="de-DE"/>
        </w:rPr>
      </w:pPr>
      <w:r>
        <w:rPr>
          <w:rFonts w:ascii="Times New Roman" w:hAnsi="Times New Roman"/>
          <w:sz w:val="24"/>
          <w:szCs w:val="24"/>
          <w:lang w:val="de-DE"/>
        </w:rPr>
        <w:t xml:space="preserve">       </w:t>
      </w:r>
      <w:r w:rsidR="005A5766" w:rsidRPr="00C04D42">
        <w:rPr>
          <w:rFonts w:ascii="Times New Roman" w:hAnsi="Times New Roman"/>
          <w:sz w:val="24"/>
          <w:szCs w:val="24"/>
          <w:lang w:val="de-DE"/>
        </w:rPr>
        <w:t xml:space="preserve">Trond Are Anti /s. </w:t>
      </w:r>
    </w:p>
    <w:p w:rsidR="005A5766" w:rsidRPr="00C04D42" w:rsidRDefault="005A5766" w:rsidP="005A5766">
      <w:pPr>
        <w:pStyle w:val="Brdtekst2"/>
        <w:ind w:left="1418" w:right="283"/>
        <w:rPr>
          <w:rFonts w:ascii="Times New Roman" w:hAnsi="Times New Roman"/>
          <w:sz w:val="24"/>
          <w:szCs w:val="24"/>
          <w:lang w:val="de-DE"/>
        </w:rPr>
      </w:pPr>
      <w:r w:rsidRPr="00C04D42">
        <w:rPr>
          <w:rFonts w:ascii="Times New Roman" w:hAnsi="Times New Roman"/>
          <w:sz w:val="24"/>
          <w:szCs w:val="24"/>
          <w:lang w:val="de-DE"/>
        </w:rPr>
        <w:tab/>
        <w:t xml:space="preserve">dárkkisteaddji                                                        </w:t>
      </w:r>
    </w:p>
    <w:p w:rsidR="00645BC4" w:rsidRDefault="00495A6E" w:rsidP="007942E7">
      <w:pPr>
        <w:ind w:left="0" w:right="283"/>
        <w:rPr>
          <w:sz w:val="26"/>
          <w:lang w:val="de-DE"/>
        </w:rPr>
      </w:pPr>
      <w:r>
        <w:rPr>
          <w:sz w:val="26"/>
          <w:lang w:val="de-DE"/>
        </w:rPr>
        <w:object w:dxaOrig="8926"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4pt;height:691.2pt" o:ole="">
            <v:imagedata r:id="rId8" o:title=""/>
          </v:shape>
          <o:OLEObject Type="Embed" ProgID="AcroExch.Document.11" ShapeID="_x0000_i1025" DrawAspect="Content" ObjectID="_1494136754" r:id="rId9"/>
        </w:object>
      </w:r>
    </w:p>
    <w:p w:rsidR="00881C08" w:rsidRDefault="009766E7" w:rsidP="007942E7">
      <w:pPr>
        <w:ind w:left="0" w:right="283"/>
        <w:rPr>
          <w:sz w:val="26"/>
          <w:lang w:val="de-DE"/>
        </w:rPr>
      </w:pPr>
      <w:r>
        <w:rPr>
          <w:noProof/>
          <w:sz w:val="26"/>
        </w:rPr>
        <w:lastRenderedPageBreak/>
        <w:object w:dxaOrig="1440" w:dyaOrig="1440">
          <v:shape id="_x0000_s1046" type="#_x0000_t75" style="position:absolute;margin-left:0;margin-top:-20.25pt;width:446.45pt;height:698.75pt;z-index:251659264;mso-position-horizontal:left;mso-position-horizontal-relative:text;mso-position-vertical-relative:text">
            <v:imagedata r:id="rId10" o:title=""/>
            <w10:wrap type="square" side="right"/>
          </v:shape>
          <o:OLEObject Type="Embed" ProgID="AcroExch.Document.11" ShapeID="_x0000_s1046" DrawAspect="Content" ObjectID="_1494136755" r:id="rId11"/>
        </w:object>
      </w:r>
    </w:p>
    <w:sectPr w:rsidR="00881C08" w:rsidSect="00FC3ABC">
      <w:footerReference w:type="even" r:id="rId12"/>
      <w:footerReference w:type="default" r:id="rId13"/>
      <w:headerReference w:type="first" r:id="rId14"/>
      <w:pgSz w:w="12240" w:h="15840" w:code="1"/>
      <w:pgMar w:top="1440" w:right="1608" w:bottom="1440" w:left="709" w:header="965" w:footer="144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6E7" w:rsidRDefault="009766E7">
      <w:r>
        <w:separator/>
      </w:r>
    </w:p>
  </w:endnote>
  <w:endnote w:type="continuationSeparator" w:id="0">
    <w:p w:rsidR="009766E7" w:rsidRDefault="00976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iebeTimes">
    <w:altName w:val="Courier New"/>
    <w:charset w:val="00"/>
    <w:family w:val="auto"/>
    <w:pitch w:val="variable"/>
    <w:sig w:usb0="03000000"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BB9" w:rsidRDefault="00784588" w:rsidP="00E823DC">
    <w:pPr>
      <w:pStyle w:val="Bunntekst"/>
      <w:framePr w:wrap="around" w:vAnchor="text" w:hAnchor="margin" w:xAlign="right" w:y="1"/>
      <w:rPr>
        <w:rStyle w:val="Sidetall"/>
      </w:rPr>
    </w:pPr>
    <w:r>
      <w:rPr>
        <w:rStyle w:val="Sidetall"/>
      </w:rPr>
      <w:fldChar w:fldCharType="begin"/>
    </w:r>
    <w:r w:rsidR="00AF6BB9">
      <w:rPr>
        <w:rStyle w:val="Sidetall"/>
      </w:rPr>
      <w:instrText xml:space="preserve">PAGE  </w:instrText>
    </w:r>
    <w:r>
      <w:rPr>
        <w:rStyle w:val="Sidetall"/>
      </w:rPr>
      <w:fldChar w:fldCharType="end"/>
    </w:r>
  </w:p>
  <w:p w:rsidR="00AF6BB9" w:rsidRDefault="00AF6BB9" w:rsidP="00AF6BB9">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BB9" w:rsidRDefault="00784588" w:rsidP="00E823DC">
    <w:pPr>
      <w:pStyle w:val="Bunntekst"/>
      <w:framePr w:wrap="around" w:vAnchor="text" w:hAnchor="margin" w:xAlign="right" w:y="1"/>
      <w:rPr>
        <w:rStyle w:val="Sidetall"/>
      </w:rPr>
    </w:pPr>
    <w:r>
      <w:rPr>
        <w:rStyle w:val="Sidetall"/>
      </w:rPr>
      <w:fldChar w:fldCharType="begin"/>
    </w:r>
    <w:r w:rsidR="00AF6BB9">
      <w:rPr>
        <w:rStyle w:val="Sidetall"/>
      </w:rPr>
      <w:instrText xml:space="preserve">PAGE  </w:instrText>
    </w:r>
    <w:r>
      <w:rPr>
        <w:rStyle w:val="Sidetall"/>
      </w:rPr>
      <w:fldChar w:fldCharType="separate"/>
    </w:r>
    <w:r w:rsidR="000B4A15">
      <w:rPr>
        <w:rStyle w:val="Sidetall"/>
        <w:noProof/>
      </w:rPr>
      <w:t>5</w:t>
    </w:r>
    <w:r>
      <w:rPr>
        <w:rStyle w:val="Sidetall"/>
      </w:rPr>
      <w:fldChar w:fldCharType="end"/>
    </w:r>
  </w:p>
  <w:p w:rsidR="00AF6BB9" w:rsidRPr="00095A81" w:rsidRDefault="00AF6BB9" w:rsidP="00AF6BB9">
    <w:pPr>
      <w:pStyle w:val="Bunntekst"/>
      <w:ind w:right="360"/>
      <w:rPr>
        <w:lang w:val="se-N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6E7" w:rsidRDefault="009766E7">
      <w:r>
        <w:separator/>
      </w:r>
    </w:p>
  </w:footnote>
  <w:footnote w:type="continuationSeparator" w:id="0">
    <w:p w:rsidR="009766E7" w:rsidRDefault="009766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3F1" w:rsidRDefault="00030F4E">
    <w:pPr>
      <w:pStyle w:val="Topptekst"/>
      <w:ind w:left="840"/>
    </w:pPr>
    <w:r>
      <w:rPr>
        <w:noProof/>
        <w:lang w:val="nb-NO"/>
      </w:rPr>
      <mc:AlternateContent>
        <mc:Choice Requires="wps">
          <w:drawing>
            <wp:anchor distT="0" distB="0" distL="114300" distR="114300" simplePos="0" relativeHeight="251657728" behindDoc="1" locked="1" layoutInCell="0" allowOverlap="1" wp14:anchorId="34D4BFD3" wp14:editId="60CFD725">
              <wp:simplePos x="0" y="0"/>
              <wp:positionH relativeFrom="page">
                <wp:posOffset>892810</wp:posOffset>
              </wp:positionH>
              <wp:positionV relativeFrom="page">
                <wp:posOffset>1426845</wp:posOffset>
              </wp:positionV>
              <wp:extent cx="6062980" cy="9842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2980" cy="98425"/>
                      </a:xfrm>
                      <a:prstGeom prst="rect">
                        <a:avLst/>
                      </a:prstGeom>
                      <a:solidFill>
                        <a:srgbClr val="DFDFDF"/>
                      </a:solidFill>
                      <a:ln>
                        <a:noFill/>
                      </a:ln>
                      <a:extLst>
                        <a:ext uri="{91240B29-F687-4F45-9708-019B960494DF}">
                          <a14:hiddenLine xmlns:a14="http://schemas.microsoft.com/office/drawing/2010/main" w="9525">
                            <a:solidFill>
                              <a:srgbClr val="E5E5E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C89A6" id="Rectangle 1" o:spid="_x0000_s1026" style="position:absolute;margin-left:70.3pt;margin-top:112.35pt;width:477.4pt;height:7.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" o:allowincell="f" fillcolor="#dfdfdf" stroked="f" strokecolor="#e5e5e5">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2782A4C"/>
    <w:lvl w:ilvl="0">
      <w:numFmt w:val="decimal"/>
      <w:lvlText w:val="*"/>
      <w:lvlJc w:val="left"/>
    </w:lvl>
  </w:abstractNum>
  <w:abstractNum w:abstractNumId="1" w15:restartNumberingAfterBreak="0">
    <w:nsid w:val="0ED2520B"/>
    <w:multiLevelType w:val="hybridMultilevel"/>
    <w:tmpl w:val="6FB61876"/>
    <w:lvl w:ilvl="0" w:tplc="2E0E46AA">
      <w:start w:val="1"/>
      <w:numFmt w:val="decimal"/>
      <w:lvlText w:val="%1."/>
      <w:lvlJc w:val="left"/>
      <w:pPr>
        <w:tabs>
          <w:tab w:val="num" w:pos="3240"/>
        </w:tabs>
        <w:ind w:left="3240" w:hanging="360"/>
      </w:pPr>
      <w:rPr>
        <w:rFonts w:hint="default"/>
      </w:rPr>
    </w:lvl>
    <w:lvl w:ilvl="1" w:tplc="04140019">
      <w:start w:val="1"/>
      <w:numFmt w:val="lowerLetter"/>
      <w:lvlText w:val="%2."/>
      <w:lvlJc w:val="left"/>
      <w:pPr>
        <w:tabs>
          <w:tab w:val="num" w:pos="3960"/>
        </w:tabs>
        <w:ind w:left="3960" w:hanging="360"/>
      </w:pPr>
    </w:lvl>
    <w:lvl w:ilvl="2" w:tplc="0414001B" w:tentative="1">
      <w:start w:val="1"/>
      <w:numFmt w:val="lowerRoman"/>
      <w:lvlText w:val="%3."/>
      <w:lvlJc w:val="right"/>
      <w:pPr>
        <w:tabs>
          <w:tab w:val="num" w:pos="4680"/>
        </w:tabs>
        <w:ind w:left="4680" w:hanging="180"/>
      </w:pPr>
    </w:lvl>
    <w:lvl w:ilvl="3" w:tplc="0414000F" w:tentative="1">
      <w:start w:val="1"/>
      <w:numFmt w:val="decimal"/>
      <w:lvlText w:val="%4."/>
      <w:lvlJc w:val="left"/>
      <w:pPr>
        <w:tabs>
          <w:tab w:val="num" w:pos="5400"/>
        </w:tabs>
        <w:ind w:left="5400" w:hanging="360"/>
      </w:pPr>
    </w:lvl>
    <w:lvl w:ilvl="4" w:tplc="04140019" w:tentative="1">
      <w:start w:val="1"/>
      <w:numFmt w:val="lowerLetter"/>
      <w:lvlText w:val="%5."/>
      <w:lvlJc w:val="left"/>
      <w:pPr>
        <w:tabs>
          <w:tab w:val="num" w:pos="6120"/>
        </w:tabs>
        <w:ind w:left="6120" w:hanging="360"/>
      </w:pPr>
    </w:lvl>
    <w:lvl w:ilvl="5" w:tplc="0414001B" w:tentative="1">
      <w:start w:val="1"/>
      <w:numFmt w:val="lowerRoman"/>
      <w:lvlText w:val="%6."/>
      <w:lvlJc w:val="right"/>
      <w:pPr>
        <w:tabs>
          <w:tab w:val="num" w:pos="6840"/>
        </w:tabs>
        <w:ind w:left="6840" w:hanging="180"/>
      </w:pPr>
    </w:lvl>
    <w:lvl w:ilvl="6" w:tplc="0414000F" w:tentative="1">
      <w:start w:val="1"/>
      <w:numFmt w:val="decimal"/>
      <w:lvlText w:val="%7."/>
      <w:lvlJc w:val="left"/>
      <w:pPr>
        <w:tabs>
          <w:tab w:val="num" w:pos="7560"/>
        </w:tabs>
        <w:ind w:left="7560" w:hanging="360"/>
      </w:pPr>
    </w:lvl>
    <w:lvl w:ilvl="7" w:tplc="04140019" w:tentative="1">
      <w:start w:val="1"/>
      <w:numFmt w:val="lowerLetter"/>
      <w:lvlText w:val="%8."/>
      <w:lvlJc w:val="left"/>
      <w:pPr>
        <w:tabs>
          <w:tab w:val="num" w:pos="8280"/>
        </w:tabs>
        <w:ind w:left="8280" w:hanging="360"/>
      </w:pPr>
    </w:lvl>
    <w:lvl w:ilvl="8" w:tplc="0414001B" w:tentative="1">
      <w:start w:val="1"/>
      <w:numFmt w:val="lowerRoman"/>
      <w:lvlText w:val="%9."/>
      <w:lvlJc w:val="right"/>
      <w:pPr>
        <w:tabs>
          <w:tab w:val="num" w:pos="9000"/>
        </w:tabs>
        <w:ind w:left="9000" w:hanging="180"/>
      </w:pPr>
    </w:lvl>
  </w:abstractNum>
  <w:abstractNum w:abstractNumId="2" w15:restartNumberingAfterBreak="0">
    <w:nsid w:val="26FF3509"/>
    <w:multiLevelType w:val="singleLevel"/>
    <w:tmpl w:val="DC3ED730"/>
    <w:lvl w:ilvl="0">
      <w:start w:val="1"/>
      <w:numFmt w:val="bullet"/>
      <w:pStyle w:val="Punktliste"/>
      <w:lvlText w:val=""/>
      <w:lvlJc w:val="left"/>
      <w:pPr>
        <w:tabs>
          <w:tab w:val="num" w:pos="1512"/>
        </w:tabs>
        <w:ind w:left="1512" w:hanging="432"/>
      </w:pPr>
      <w:rPr>
        <w:rFonts w:ascii="Wingdings" w:hAnsi="Wingdings" w:hint="default"/>
        <w:sz w:val="16"/>
      </w:rPr>
    </w:lvl>
  </w:abstractNum>
  <w:abstractNum w:abstractNumId="3" w15:restartNumberingAfterBreak="0">
    <w:nsid w:val="4196658F"/>
    <w:multiLevelType w:val="hybridMultilevel"/>
    <w:tmpl w:val="4E6ABB28"/>
    <w:lvl w:ilvl="0" w:tplc="102A9DE8">
      <w:start w:val="1"/>
      <w:numFmt w:val="decimal"/>
      <w:lvlText w:val="%1."/>
      <w:lvlJc w:val="left"/>
      <w:pPr>
        <w:ind w:left="1778" w:hanging="360"/>
      </w:pPr>
      <w:rPr>
        <w:rFonts w:hint="default"/>
      </w:rPr>
    </w:lvl>
    <w:lvl w:ilvl="1" w:tplc="04140019" w:tentative="1">
      <w:start w:val="1"/>
      <w:numFmt w:val="lowerLetter"/>
      <w:lvlText w:val="%2."/>
      <w:lvlJc w:val="left"/>
      <w:pPr>
        <w:ind w:left="2498" w:hanging="360"/>
      </w:pPr>
    </w:lvl>
    <w:lvl w:ilvl="2" w:tplc="0414001B" w:tentative="1">
      <w:start w:val="1"/>
      <w:numFmt w:val="lowerRoman"/>
      <w:lvlText w:val="%3."/>
      <w:lvlJc w:val="right"/>
      <w:pPr>
        <w:ind w:left="3218" w:hanging="180"/>
      </w:pPr>
    </w:lvl>
    <w:lvl w:ilvl="3" w:tplc="0414000F" w:tentative="1">
      <w:start w:val="1"/>
      <w:numFmt w:val="decimal"/>
      <w:lvlText w:val="%4."/>
      <w:lvlJc w:val="left"/>
      <w:pPr>
        <w:ind w:left="3938" w:hanging="360"/>
      </w:pPr>
    </w:lvl>
    <w:lvl w:ilvl="4" w:tplc="04140019" w:tentative="1">
      <w:start w:val="1"/>
      <w:numFmt w:val="lowerLetter"/>
      <w:lvlText w:val="%5."/>
      <w:lvlJc w:val="left"/>
      <w:pPr>
        <w:ind w:left="4658" w:hanging="360"/>
      </w:pPr>
    </w:lvl>
    <w:lvl w:ilvl="5" w:tplc="0414001B" w:tentative="1">
      <w:start w:val="1"/>
      <w:numFmt w:val="lowerRoman"/>
      <w:lvlText w:val="%6."/>
      <w:lvlJc w:val="right"/>
      <w:pPr>
        <w:ind w:left="5378" w:hanging="180"/>
      </w:pPr>
    </w:lvl>
    <w:lvl w:ilvl="6" w:tplc="0414000F" w:tentative="1">
      <w:start w:val="1"/>
      <w:numFmt w:val="decimal"/>
      <w:lvlText w:val="%7."/>
      <w:lvlJc w:val="left"/>
      <w:pPr>
        <w:ind w:left="6098" w:hanging="360"/>
      </w:pPr>
    </w:lvl>
    <w:lvl w:ilvl="7" w:tplc="04140019" w:tentative="1">
      <w:start w:val="1"/>
      <w:numFmt w:val="lowerLetter"/>
      <w:lvlText w:val="%8."/>
      <w:lvlJc w:val="left"/>
      <w:pPr>
        <w:ind w:left="6818" w:hanging="360"/>
      </w:pPr>
    </w:lvl>
    <w:lvl w:ilvl="8" w:tplc="0414001B" w:tentative="1">
      <w:start w:val="1"/>
      <w:numFmt w:val="lowerRoman"/>
      <w:lvlText w:val="%9."/>
      <w:lvlJc w:val="right"/>
      <w:pPr>
        <w:ind w:left="7538" w:hanging="180"/>
      </w:pPr>
    </w:lvl>
  </w:abstractNum>
  <w:abstractNum w:abstractNumId="4" w15:restartNumberingAfterBreak="0">
    <w:nsid w:val="782C73F5"/>
    <w:multiLevelType w:val="singleLevel"/>
    <w:tmpl w:val="92A4171E"/>
    <w:lvl w:ilvl="0">
      <w:start w:val="1"/>
      <w:numFmt w:val="decimal"/>
      <w:pStyle w:val="Nummerertliste"/>
      <w:lvlText w:val="%1."/>
      <w:lvlJc w:val="left"/>
      <w:pPr>
        <w:tabs>
          <w:tab w:val="num" w:pos="1512"/>
        </w:tabs>
        <w:ind w:left="1512" w:hanging="432"/>
      </w:pPr>
      <w:rPr>
        <w:b/>
        <w:i w:val="0"/>
      </w:rPr>
    </w:lvl>
  </w:abstractNum>
  <w:num w:numId="1">
    <w:abstractNumId w:val="2"/>
  </w:num>
  <w:num w:numId="2">
    <w:abstractNumId w:val="4"/>
  </w:num>
  <w:num w:numId="3">
    <w:abstractNumId w:val="1"/>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3"/>
  <w:embedSystemFonts/>
  <w:activeWritingStyle w:appName="MSWord" w:lang="en-US" w:vendorID="8" w:dllVersion="513" w:checkStyle="1"/>
  <w:activeWritingStyle w:appName="MSWord" w:lang="de-DE" w:vendorID="9" w:dllVersion="512" w:checkStyle="1"/>
  <w:activeWritingStyle w:appName="MSWord" w:lang="nb-NO" w:vendorID="666" w:dllVersion="513" w:checkStyle="1"/>
  <w:activeWritingStyle w:appName="MSWord" w:lang="nb-NO" w:vendorID="22" w:dllVersion="513" w:checkStyle="1"/>
  <w:activeWritingStyle w:appName="MSWord" w:lang="fi-FI" w:vendorID="22"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860"/>
    <w:rsid w:val="000134CE"/>
    <w:rsid w:val="00014B37"/>
    <w:rsid w:val="00030F4E"/>
    <w:rsid w:val="00033C6D"/>
    <w:rsid w:val="000412B8"/>
    <w:rsid w:val="00045AB2"/>
    <w:rsid w:val="00071D9B"/>
    <w:rsid w:val="000739FF"/>
    <w:rsid w:val="00086C54"/>
    <w:rsid w:val="00091B5B"/>
    <w:rsid w:val="00095A81"/>
    <w:rsid w:val="000B4A15"/>
    <w:rsid w:val="000C05E1"/>
    <w:rsid w:val="000C3D19"/>
    <w:rsid w:val="000D54C4"/>
    <w:rsid w:val="000D7150"/>
    <w:rsid w:val="000D7FDF"/>
    <w:rsid w:val="000F6540"/>
    <w:rsid w:val="001048D3"/>
    <w:rsid w:val="00105A53"/>
    <w:rsid w:val="0010745E"/>
    <w:rsid w:val="0015370C"/>
    <w:rsid w:val="001612B6"/>
    <w:rsid w:val="001619DB"/>
    <w:rsid w:val="001776B4"/>
    <w:rsid w:val="0018030A"/>
    <w:rsid w:val="0018612E"/>
    <w:rsid w:val="001868DB"/>
    <w:rsid w:val="00190D06"/>
    <w:rsid w:val="001924C6"/>
    <w:rsid w:val="00193465"/>
    <w:rsid w:val="001974F3"/>
    <w:rsid w:val="001A4936"/>
    <w:rsid w:val="001B226F"/>
    <w:rsid w:val="001B3830"/>
    <w:rsid w:val="001B3962"/>
    <w:rsid w:val="001B55BA"/>
    <w:rsid w:val="001D2D28"/>
    <w:rsid w:val="001E28D2"/>
    <w:rsid w:val="001F5923"/>
    <w:rsid w:val="001F72CF"/>
    <w:rsid w:val="0020150C"/>
    <w:rsid w:val="0021070D"/>
    <w:rsid w:val="00215F3B"/>
    <w:rsid w:val="002327AF"/>
    <w:rsid w:val="00232B5D"/>
    <w:rsid w:val="00244EA4"/>
    <w:rsid w:val="002940AC"/>
    <w:rsid w:val="002B5864"/>
    <w:rsid w:val="002B592B"/>
    <w:rsid w:val="002C4AA6"/>
    <w:rsid w:val="002C6422"/>
    <w:rsid w:val="002E2A0B"/>
    <w:rsid w:val="002F4CA2"/>
    <w:rsid w:val="00312B8A"/>
    <w:rsid w:val="00322FB1"/>
    <w:rsid w:val="00330F32"/>
    <w:rsid w:val="00352E40"/>
    <w:rsid w:val="00355592"/>
    <w:rsid w:val="003563ED"/>
    <w:rsid w:val="00356C89"/>
    <w:rsid w:val="003852CA"/>
    <w:rsid w:val="00385B2B"/>
    <w:rsid w:val="00387D50"/>
    <w:rsid w:val="003B1BAF"/>
    <w:rsid w:val="003B7C0F"/>
    <w:rsid w:val="003D104E"/>
    <w:rsid w:val="003D1C39"/>
    <w:rsid w:val="003D7661"/>
    <w:rsid w:val="003E7AB3"/>
    <w:rsid w:val="00402132"/>
    <w:rsid w:val="004235FA"/>
    <w:rsid w:val="00425030"/>
    <w:rsid w:val="00426EBA"/>
    <w:rsid w:val="00432806"/>
    <w:rsid w:val="004475FF"/>
    <w:rsid w:val="004602D0"/>
    <w:rsid w:val="004603F1"/>
    <w:rsid w:val="004706A4"/>
    <w:rsid w:val="00485C17"/>
    <w:rsid w:val="004868CB"/>
    <w:rsid w:val="00495A6E"/>
    <w:rsid w:val="00496C3C"/>
    <w:rsid w:val="004A6879"/>
    <w:rsid w:val="004C3781"/>
    <w:rsid w:val="004C541A"/>
    <w:rsid w:val="004D3D7A"/>
    <w:rsid w:val="004D665D"/>
    <w:rsid w:val="004E5860"/>
    <w:rsid w:val="004F1641"/>
    <w:rsid w:val="00501C9C"/>
    <w:rsid w:val="00517687"/>
    <w:rsid w:val="0052339F"/>
    <w:rsid w:val="00524BDC"/>
    <w:rsid w:val="00527A62"/>
    <w:rsid w:val="00550DDB"/>
    <w:rsid w:val="00561807"/>
    <w:rsid w:val="00570AF7"/>
    <w:rsid w:val="00573A25"/>
    <w:rsid w:val="00575DAB"/>
    <w:rsid w:val="005A5766"/>
    <w:rsid w:val="005B0CE2"/>
    <w:rsid w:val="005B185E"/>
    <w:rsid w:val="005D1675"/>
    <w:rsid w:val="005D4F02"/>
    <w:rsid w:val="005D7247"/>
    <w:rsid w:val="005E323F"/>
    <w:rsid w:val="005E36CB"/>
    <w:rsid w:val="005F4E8E"/>
    <w:rsid w:val="006006D2"/>
    <w:rsid w:val="00602368"/>
    <w:rsid w:val="006061A3"/>
    <w:rsid w:val="006114EF"/>
    <w:rsid w:val="00645BC4"/>
    <w:rsid w:val="0064610B"/>
    <w:rsid w:val="0065123A"/>
    <w:rsid w:val="006570E8"/>
    <w:rsid w:val="0067750D"/>
    <w:rsid w:val="00677962"/>
    <w:rsid w:val="00685DD3"/>
    <w:rsid w:val="006A51B7"/>
    <w:rsid w:val="006C0ABE"/>
    <w:rsid w:val="006C68B9"/>
    <w:rsid w:val="00720FE5"/>
    <w:rsid w:val="00735CAC"/>
    <w:rsid w:val="007426ED"/>
    <w:rsid w:val="007443E3"/>
    <w:rsid w:val="00744471"/>
    <w:rsid w:val="00763277"/>
    <w:rsid w:val="00773974"/>
    <w:rsid w:val="00775716"/>
    <w:rsid w:val="00784588"/>
    <w:rsid w:val="007942E7"/>
    <w:rsid w:val="007A7762"/>
    <w:rsid w:val="007B71CF"/>
    <w:rsid w:val="007C080E"/>
    <w:rsid w:val="007C5540"/>
    <w:rsid w:val="007C6984"/>
    <w:rsid w:val="007E50E5"/>
    <w:rsid w:val="007F0F7C"/>
    <w:rsid w:val="007F5223"/>
    <w:rsid w:val="008149A7"/>
    <w:rsid w:val="008230F5"/>
    <w:rsid w:val="008232A7"/>
    <w:rsid w:val="00850611"/>
    <w:rsid w:val="008537D3"/>
    <w:rsid w:val="00862DC1"/>
    <w:rsid w:val="00872EF0"/>
    <w:rsid w:val="00881C08"/>
    <w:rsid w:val="008952C4"/>
    <w:rsid w:val="008A2AA2"/>
    <w:rsid w:val="008B4C11"/>
    <w:rsid w:val="008C631C"/>
    <w:rsid w:val="008D61CC"/>
    <w:rsid w:val="008F46C1"/>
    <w:rsid w:val="00902E1C"/>
    <w:rsid w:val="00912CA0"/>
    <w:rsid w:val="00916A5C"/>
    <w:rsid w:val="009326A2"/>
    <w:rsid w:val="00944379"/>
    <w:rsid w:val="00952C38"/>
    <w:rsid w:val="009766E7"/>
    <w:rsid w:val="00990E7B"/>
    <w:rsid w:val="00996819"/>
    <w:rsid w:val="009A2272"/>
    <w:rsid w:val="009D1EB4"/>
    <w:rsid w:val="009D4631"/>
    <w:rsid w:val="009F605C"/>
    <w:rsid w:val="00A255B2"/>
    <w:rsid w:val="00A30827"/>
    <w:rsid w:val="00A3292C"/>
    <w:rsid w:val="00A41914"/>
    <w:rsid w:val="00A5333F"/>
    <w:rsid w:val="00A54B1F"/>
    <w:rsid w:val="00A64957"/>
    <w:rsid w:val="00A65979"/>
    <w:rsid w:val="00AA0EA9"/>
    <w:rsid w:val="00AB37A2"/>
    <w:rsid w:val="00AC2FB1"/>
    <w:rsid w:val="00AC75C0"/>
    <w:rsid w:val="00AD1544"/>
    <w:rsid w:val="00AD2948"/>
    <w:rsid w:val="00AD2EF1"/>
    <w:rsid w:val="00AE6059"/>
    <w:rsid w:val="00AF3959"/>
    <w:rsid w:val="00AF6BB9"/>
    <w:rsid w:val="00B0489E"/>
    <w:rsid w:val="00B16702"/>
    <w:rsid w:val="00B35624"/>
    <w:rsid w:val="00B35D8D"/>
    <w:rsid w:val="00B36615"/>
    <w:rsid w:val="00B46DDB"/>
    <w:rsid w:val="00B71942"/>
    <w:rsid w:val="00B802BC"/>
    <w:rsid w:val="00B81923"/>
    <w:rsid w:val="00B92F36"/>
    <w:rsid w:val="00BA67DD"/>
    <w:rsid w:val="00BA6DE6"/>
    <w:rsid w:val="00BB0595"/>
    <w:rsid w:val="00BB2644"/>
    <w:rsid w:val="00BB6C6E"/>
    <w:rsid w:val="00BC0EE8"/>
    <w:rsid w:val="00BC3D68"/>
    <w:rsid w:val="00BF2F1B"/>
    <w:rsid w:val="00C04D42"/>
    <w:rsid w:val="00C069BE"/>
    <w:rsid w:val="00C210DB"/>
    <w:rsid w:val="00C40B05"/>
    <w:rsid w:val="00C572DC"/>
    <w:rsid w:val="00C770E7"/>
    <w:rsid w:val="00C84D3E"/>
    <w:rsid w:val="00C8760C"/>
    <w:rsid w:val="00C92058"/>
    <w:rsid w:val="00C93A78"/>
    <w:rsid w:val="00CC15AD"/>
    <w:rsid w:val="00CD36AB"/>
    <w:rsid w:val="00CE0AE7"/>
    <w:rsid w:val="00D01BBC"/>
    <w:rsid w:val="00D054F5"/>
    <w:rsid w:val="00D07169"/>
    <w:rsid w:val="00D13FDC"/>
    <w:rsid w:val="00D16B73"/>
    <w:rsid w:val="00D31672"/>
    <w:rsid w:val="00D42237"/>
    <w:rsid w:val="00D4322A"/>
    <w:rsid w:val="00D47C74"/>
    <w:rsid w:val="00D55399"/>
    <w:rsid w:val="00D74D0F"/>
    <w:rsid w:val="00D76E47"/>
    <w:rsid w:val="00D84634"/>
    <w:rsid w:val="00D97E01"/>
    <w:rsid w:val="00DA649A"/>
    <w:rsid w:val="00DC6A56"/>
    <w:rsid w:val="00DD2CD1"/>
    <w:rsid w:val="00DD360C"/>
    <w:rsid w:val="00DE00DC"/>
    <w:rsid w:val="00DE3EA2"/>
    <w:rsid w:val="00DF262F"/>
    <w:rsid w:val="00DF4AE2"/>
    <w:rsid w:val="00E16580"/>
    <w:rsid w:val="00E1730D"/>
    <w:rsid w:val="00E22E94"/>
    <w:rsid w:val="00E23F51"/>
    <w:rsid w:val="00E36AE5"/>
    <w:rsid w:val="00E37D14"/>
    <w:rsid w:val="00E4070B"/>
    <w:rsid w:val="00E40A45"/>
    <w:rsid w:val="00E40DBF"/>
    <w:rsid w:val="00E45F68"/>
    <w:rsid w:val="00E707DF"/>
    <w:rsid w:val="00E823DC"/>
    <w:rsid w:val="00EA7FF0"/>
    <w:rsid w:val="00EB35FA"/>
    <w:rsid w:val="00EC0B4E"/>
    <w:rsid w:val="00EC44EB"/>
    <w:rsid w:val="00ED36F1"/>
    <w:rsid w:val="00ED6A40"/>
    <w:rsid w:val="00ED797E"/>
    <w:rsid w:val="00EF16CE"/>
    <w:rsid w:val="00EF65EF"/>
    <w:rsid w:val="00F00569"/>
    <w:rsid w:val="00F00D01"/>
    <w:rsid w:val="00F20533"/>
    <w:rsid w:val="00F32D29"/>
    <w:rsid w:val="00F463D4"/>
    <w:rsid w:val="00F47CC0"/>
    <w:rsid w:val="00F5014D"/>
    <w:rsid w:val="00F54D63"/>
    <w:rsid w:val="00F6753B"/>
    <w:rsid w:val="00F84E0D"/>
    <w:rsid w:val="00F85038"/>
    <w:rsid w:val="00F95B9F"/>
    <w:rsid w:val="00FA7B67"/>
    <w:rsid w:val="00FC3ABC"/>
    <w:rsid w:val="00FD2EE3"/>
    <w:rsid w:val="00FE177D"/>
    <w:rsid w:val="00FE41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23000D3-A30D-442C-89B9-78C402345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588"/>
    <w:pPr>
      <w:ind w:left="840" w:right="-360"/>
    </w:pPr>
    <w:rPr>
      <w:lang w:val="en-US"/>
    </w:rPr>
  </w:style>
  <w:style w:type="paragraph" w:styleId="Overskrift1">
    <w:name w:val="heading 1"/>
    <w:basedOn w:val="HeadingBase"/>
    <w:next w:val="Brdtekst"/>
    <w:qFormat/>
    <w:rsid w:val="00784588"/>
    <w:pPr>
      <w:outlineLvl w:val="0"/>
    </w:pPr>
    <w:rPr>
      <w:b/>
    </w:rPr>
  </w:style>
  <w:style w:type="paragraph" w:styleId="Overskrift2">
    <w:name w:val="heading 2"/>
    <w:basedOn w:val="HeadingBase"/>
    <w:next w:val="Brdtekst"/>
    <w:qFormat/>
    <w:rsid w:val="00784588"/>
    <w:pPr>
      <w:spacing w:line="200" w:lineRule="atLeast"/>
      <w:outlineLvl w:val="1"/>
    </w:pPr>
    <w:rPr>
      <w:b/>
      <w:spacing w:val="-6"/>
      <w:sz w:val="18"/>
    </w:rPr>
  </w:style>
  <w:style w:type="paragraph" w:styleId="Overskrift3">
    <w:name w:val="heading 3"/>
    <w:basedOn w:val="HeadingBase"/>
    <w:next w:val="Brdtekst"/>
    <w:qFormat/>
    <w:rsid w:val="00784588"/>
    <w:pPr>
      <w:spacing w:line="200" w:lineRule="atLeast"/>
      <w:outlineLvl w:val="2"/>
    </w:pPr>
    <w:rPr>
      <w:spacing w:val="-6"/>
      <w:sz w:val="18"/>
    </w:rPr>
  </w:style>
  <w:style w:type="paragraph" w:styleId="Overskrift4">
    <w:name w:val="heading 4"/>
    <w:basedOn w:val="HeadingBase"/>
    <w:next w:val="Brdtekst"/>
    <w:qFormat/>
    <w:rsid w:val="00784588"/>
    <w:pPr>
      <w:spacing w:after="220"/>
      <w:outlineLvl w:val="3"/>
    </w:pPr>
    <w:rPr>
      <w:rFonts w:ascii="Times New Roman" w:hAnsi="Times New Roman"/>
      <w:i/>
      <w:spacing w:val="-2"/>
    </w:rPr>
  </w:style>
  <w:style w:type="paragraph" w:styleId="Overskrift5">
    <w:name w:val="heading 5"/>
    <w:basedOn w:val="HeadingBase"/>
    <w:next w:val="Brdtekst"/>
    <w:qFormat/>
    <w:rsid w:val="00784588"/>
    <w:pPr>
      <w:outlineLvl w:val="4"/>
    </w:pPr>
    <w:rPr>
      <w:rFonts w:ascii="Times New Roman" w:hAnsi="Times New Roman"/>
      <w:i/>
      <w:spacing w:val="-2"/>
    </w:rPr>
  </w:style>
  <w:style w:type="paragraph" w:styleId="Overskrift6">
    <w:name w:val="heading 6"/>
    <w:basedOn w:val="HeadingBase"/>
    <w:next w:val="Brdtekst"/>
    <w:qFormat/>
    <w:rsid w:val="00784588"/>
    <w:pPr>
      <w:ind w:left="1080"/>
      <w:outlineLvl w:val="5"/>
    </w:pPr>
    <w:rPr>
      <w:b/>
      <w:spacing w:val="-4"/>
      <w:sz w:val="18"/>
    </w:rPr>
  </w:style>
  <w:style w:type="paragraph" w:styleId="Overskrift7">
    <w:name w:val="heading 7"/>
    <w:basedOn w:val="Normal"/>
    <w:next w:val="Normal"/>
    <w:qFormat/>
    <w:rsid w:val="00784588"/>
    <w:pPr>
      <w:keepNext/>
      <w:spacing w:before="920"/>
      <w:ind w:left="709" w:right="0"/>
      <w:jc w:val="both"/>
      <w:outlineLvl w:val="6"/>
    </w:pPr>
    <w:rPr>
      <w:b/>
      <w:sz w:val="24"/>
    </w:rPr>
  </w:style>
  <w:style w:type="paragraph" w:styleId="Overskrift8">
    <w:name w:val="heading 8"/>
    <w:basedOn w:val="Normal"/>
    <w:next w:val="Normal"/>
    <w:qFormat/>
    <w:rsid w:val="00784588"/>
    <w:pPr>
      <w:keepNext/>
      <w:ind w:left="0"/>
      <w:outlineLvl w:val="7"/>
    </w:pPr>
    <w:rPr>
      <w:rFonts w:ascii="Times" w:hAnsi="Times"/>
      <w:i/>
      <w:sz w:val="28"/>
    </w:rPr>
  </w:style>
  <w:style w:type="paragraph" w:styleId="Overskrift9">
    <w:name w:val="heading 9"/>
    <w:basedOn w:val="Normal"/>
    <w:next w:val="Normal"/>
    <w:qFormat/>
    <w:rsid w:val="00784588"/>
    <w:pPr>
      <w:keepNext/>
      <w:ind w:left="0"/>
      <w:jc w:val="right"/>
      <w:outlineLvl w:val="8"/>
    </w:pPr>
    <w:rPr>
      <w:rFonts w:ascii="Times" w:hAnsi="Times"/>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ttentionLine">
    <w:name w:val="Attention Line"/>
    <w:basedOn w:val="Normal"/>
    <w:next w:val="Innledendehilsen"/>
    <w:rsid w:val="00784588"/>
    <w:pPr>
      <w:spacing w:before="220"/>
    </w:pPr>
  </w:style>
  <w:style w:type="paragraph" w:styleId="Innledendehilsen">
    <w:name w:val="Salutation"/>
    <w:basedOn w:val="Normal"/>
    <w:next w:val="SubjectLine"/>
    <w:rsid w:val="00784588"/>
    <w:pPr>
      <w:spacing w:before="220" w:after="220"/>
      <w:ind w:left="835"/>
    </w:pPr>
  </w:style>
  <w:style w:type="paragraph" w:styleId="Brdtekst">
    <w:name w:val="Body Text"/>
    <w:basedOn w:val="Normal"/>
    <w:rsid w:val="00784588"/>
    <w:pPr>
      <w:spacing w:after="220" w:line="220" w:lineRule="atLeast"/>
      <w:ind w:left="835"/>
    </w:pPr>
  </w:style>
  <w:style w:type="paragraph" w:customStyle="1" w:styleId="CcList">
    <w:name w:val="Cc List"/>
    <w:basedOn w:val="Normal"/>
    <w:rsid w:val="00784588"/>
    <w:pPr>
      <w:keepLines/>
      <w:ind w:left="1195" w:hanging="360"/>
    </w:pPr>
  </w:style>
  <w:style w:type="paragraph" w:styleId="Hilsen">
    <w:name w:val="Closing"/>
    <w:basedOn w:val="Normal"/>
    <w:next w:val="Underskrift"/>
    <w:rsid w:val="00784588"/>
    <w:pPr>
      <w:keepNext/>
      <w:spacing w:after="60"/>
    </w:pPr>
  </w:style>
  <w:style w:type="paragraph" w:styleId="Underskrift">
    <w:name w:val="Signature"/>
    <w:basedOn w:val="Normal"/>
    <w:next w:val="SignatureJobTitle"/>
    <w:rsid w:val="00784588"/>
    <w:pPr>
      <w:keepNext/>
      <w:spacing w:before="880"/>
    </w:pPr>
  </w:style>
  <w:style w:type="paragraph" w:customStyle="1" w:styleId="CompanyName">
    <w:name w:val="Company Name"/>
    <w:basedOn w:val="Normal"/>
    <w:next w:val="Dato"/>
    <w:rsid w:val="00784588"/>
    <w:pPr>
      <w:spacing w:before="100" w:after="600" w:line="600" w:lineRule="atLeast"/>
    </w:pPr>
    <w:rPr>
      <w:spacing w:val="-34"/>
      <w:sz w:val="60"/>
    </w:rPr>
  </w:style>
  <w:style w:type="paragraph" w:styleId="Dato">
    <w:name w:val="Date"/>
    <w:basedOn w:val="Normal"/>
    <w:next w:val="InsideAddressName"/>
    <w:autoRedefine/>
    <w:rsid w:val="00784588"/>
    <w:pPr>
      <w:spacing w:after="260" w:line="220" w:lineRule="atLeast"/>
      <w:ind w:left="835"/>
      <w:jc w:val="right"/>
    </w:pPr>
    <w:rPr>
      <w:rFonts w:ascii="SiebeTimes" w:hAnsi="SiebeTimes"/>
      <w:noProof/>
      <w:sz w:val="28"/>
    </w:rPr>
  </w:style>
  <w:style w:type="character" w:styleId="Utheving">
    <w:name w:val="Emphasis"/>
    <w:qFormat/>
    <w:rsid w:val="00784588"/>
    <w:rPr>
      <w:rFonts w:ascii="Arial" w:hAnsi="Arial"/>
      <w:b/>
      <w:spacing w:val="-10"/>
    </w:rPr>
  </w:style>
  <w:style w:type="paragraph" w:customStyle="1" w:styleId="Enclosure">
    <w:name w:val="Enclosure"/>
    <w:basedOn w:val="Normal"/>
    <w:next w:val="CcList"/>
    <w:rsid w:val="00784588"/>
    <w:pPr>
      <w:keepNext/>
      <w:keepLines/>
      <w:spacing w:before="220" w:after="880"/>
      <w:ind w:left="835"/>
    </w:pPr>
  </w:style>
  <w:style w:type="paragraph" w:customStyle="1" w:styleId="HeadingBase">
    <w:name w:val="Heading Base"/>
    <w:basedOn w:val="Brdtekst"/>
    <w:next w:val="Brdtekst"/>
    <w:rsid w:val="00784588"/>
    <w:pPr>
      <w:keepNext/>
      <w:keepLines/>
      <w:spacing w:after="0"/>
    </w:pPr>
    <w:rPr>
      <w:rFonts w:ascii="Arial" w:hAnsi="Arial"/>
      <w:spacing w:val="-10"/>
      <w:kern w:val="20"/>
    </w:rPr>
  </w:style>
  <w:style w:type="paragraph" w:customStyle="1" w:styleId="InsideAddress">
    <w:name w:val="Inside Address"/>
    <w:basedOn w:val="Normal"/>
    <w:rsid w:val="00784588"/>
    <w:pPr>
      <w:ind w:left="835"/>
    </w:pPr>
  </w:style>
  <w:style w:type="paragraph" w:customStyle="1" w:styleId="InsideAddressName">
    <w:name w:val="Inside Address Name"/>
    <w:basedOn w:val="InsideAddress"/>
    <w:next w:val="InsideAddress"/>
    <w:rsid w:val="00784588"/>
    <w:pPr>
      <w:spacing w:before="220"/>
    </w:pPr>
  </w:style>
  <w:style w:type="paragraph" w:styleId="Liste">
    <w:name w:val="List"/>
    <w:basedOn w:val="Brdtekst"/>
    <w:rsid w:val="00784588"/>
    <w:pPr>
      <w:ind w:left="1512" w:hanging="432"/>
    </w:pPr>
  </w:style>
  <w:style w:type="paragraph" w:customStyle="1" w:styleId="MailingInstructions">
    <w:name w:val="Mailing Instructions"/>
    <w:basedOn w:val="Normal"/>
    <w:next w:val="InsideAddressName"/>
    <w:rsid w:val="00784588"/>
    <w:pPr>
      <w:spacing w:before="220"/>
      <w:ind w:left="835"/>
    </w:pPr>
    <w:rPr>
      <w:caps/>
    </w:rPr>
  </w:style>
  <w:style w:type="paragraph" w:customStyle="1" w:styleId="ReferenceInitials">
    <w:name w:val="Reference Initials"/>
    <w:basedOn w:val="Normal"/>
    <w:next w:val="Enclosure"/>
    <w:rsid w:val="00784588"/>
    <w:pPr>
      <w:keepNext/>
      <w:keepLines/>
      <w:spacing w:before="220"/>
    </w:pPr>
  </w:style>
  <w:style w:type="paragraph" w:customStyle="1" w:styleId="ReferenceLine">
    <w:name w:val="Reference Line"/>
    <w:basedOn w:val="Normal"/>
    <w:next w:val="MailingInstructions"/>
    <w:rsid w:val="00784588"/>
    <w:pPr>
      <w:spacing w:before="220"/>
      <w:ind w:left="835"/>
    </w:pPr>
  </w:style>
  <w:style w:type="paragraph" w:customStyle="1" w:styleId="ReturnAddress">
    <w:name w:val="Return Address"/>
    <w:basedOn w:val="Normal"/>
    <w:rsid w:val="00784588"/>
    <w:pPr>
      <w:keepLines/>
      <w:framePr w:w="3413" w:h="1022" w:hRule="exact" w:hSpace="187" w:wrap="notBeside" w:vAnchor="page" w:hAnchor="page" w:xAlign="right" w:y="721" w:anchorLock="1"/>
      <w:spacing w:line="200" w:lineRule="atLeast"/>
      <w:ind w:left="0" w:right="0"/>
    </w:pPr>
    <w:rPr>
      <w:sz w:val="16"/>
    </w:rPr>
  </w:style>
  <w:style w:type="paragraph" w:customStyle="1" w:styleId="SignatureCompany">
    <w:name w:val="Signature Company"/>
    <w:basedOn w:val="Underskrift"/>
    <w:next w:val="ReferenceInitials"/>
    <w:rsid w:val="00784588"/>
    <w:pPr>
      <w:spacing w:before="0"/>
    </w:pPr>
  </w:style>
  <w:style w:type="paragraph" w:customStyle="1" w:styleId="SignatureJobTitle">
    <w:name w:val="Signature Job Title"/>
    <w:basedOn w:val="Underskrift"/>
    <w:next w:val="SignatureCompany"/>
    <w:rsid w:val="00784588"/>
    <w:pPr>
      <w:spacing w:before="0"/>
    </w:pPr>
  </w:style>
  <w:style w:type="paragraph" w:customStyle="1" w:styleId="Slogan">
    <w:name w:val="Slogan"/>
    <w:basedOn w:val="Normal"/>
    <w:rsid w:val="00784588"/>
    <w:pPr>
      <w:framePr w:w="5170" w:h="1685" w:hRule="exact" w:hSpace="187" w:vSpace="187" w:wrap="around" w:vAnchor="page" w:hAnchor="page" w:x="966" w:yAlign="bottom" w:anchorLock="1"/>
      <w:ind w:left="0" w:right="0"/>
    </w:pPr>
    <w:rPr>
      <w:i/>
      <w:spacing w:val="-6"/>
      <w:sz w:val="24"/>
    </w:rPr>
  </w:style>
  <w:style w:type="paragraph" w:customStyle="1" w:styleId="SubjectLine">
    <w:name w:val="Subject Line"/>
    <w:basedOn w:val="Normal"/>
    <w:next w:val="Brdtekst"/>
    <w:rsid w:val="00784588"/>
    <w:pPr>
      <w:spacing w:after="220"/>
      <w:ind w:left="835"/>
    </w:pPr>
    <w:rPr>
      <w:rFonts w:ascii="Arial" w:hAnsi="Arial"/>
      <w:b/>
      <w:spacing w:val="-6"/>
      <w:sz w:val="18"/>
    </w:rPr>
  </w:style>
  <w:style w:type="paragraph" w:styleId="Topptekst">
    <w:name w:val="header"/>
    <w:basedOn w:val="Normal"/>
    <w:rsid w:val="00784588"/>
    <w:pPr>
      <w:tabs>
        <w:tab w:val="center" w:pos="4320"/>
        <w:tab w:val="right" w:pos="8640"/>
      </w:tabs>
      <w:ind w:left="0"/>
    </w:pPr>
    <w:rPr>
      <w:i/>
    </w:rPr>
  </w:style>
  <w:style w:type="paragraph" w:styleId="Punktliste">
    <w:name w:val="List Bullet"/>
    <w:basedOn w:val="Liste"/>
    <w:autoRedefine/>
    <w:rsid w:val="00784588"/>
    <w:pPr>
      <w:numPr>
        <w:numId w:val="1"/>
      </w:numPr>
    </w:pPr>
  </w:style>
  <w:style w:type="paragraph" w:styleId="Nummerertliste">
    <w:name w:val="List Number"/>
    <w:basedOn w:val="Liste"/>
    <w:rsid w:val="00784588"/>
    <w:pPr>
      <w:numPr>
        <w:numId w:val="2"/>
      </w:numPr>
    </w:pPr>
  </w:style>
  <w:style w:type="paragraph" w:styleId="Bunntekst">
    <w:name w:val="footer"/>
    <w:basedOn w:val="Normal"/>
    <w:rsid w:val="00784588"/>
    <w:pPr>
      <w:tabs>
        <w:tab w:val="center" w:pos="4320"/>
        <w:tab w:val="right" w:pos="8640"/>
      </w:tabs>
    </w:pPr>
  </w:style>
  <w:style w:type="character" w:styleId="Sidetall">
    <w:name w:val="page number"/>
    <w:basedOn w:val="Standardskriftforavsnitt"/>
    <w:rsid w:val="00784588"/>
  </w:style>
  <w:style w:type="paragraph" w:customStyle="1" w:styleId="FR1">
    <w:name w:val="FR1"/>
    <w:rsid w:val="00784588"/>
    <w:pPr>
      <w:widowControl w:val="0"/>
      <w:spacing w:before="340"/>
      <w:ind w:left="1760"/>
    </w:pPr>
    <w:rPr>
      <w:snapToGrid w:val="0"/>
      <w:sz w:val="24"/>
      <w:lang w:val="fi-FI" w:eastAsia="fi-FI"/>
    </w:rPr>
  </w:style>
  <w:style w:type="paragraph" w:customStyle="1" w:styleId="FR2">
    <w:name w:val="FR2"/>
    <w:rsid w:val="00784588"/>
    <w:pPr>
      <w:widowControl w:val="0"/>
      <w:ind w:left="6720"/>
    </w:pPr>
    <w:rPr>
      <w:b/>
      <w:snapToGrid w:val="0"/>
      <w:lang w:val="fi-FI" w:eastAsia="fi-FI"/>
    </w:rPr>
  </w:style>
  <w:style w:type="paragraph" w:customStyle="1" w:styleId="FR3">
    <w:name w:val="FR3"/>
    <w:rsid w:val="00784588"/>
    <w:pPr>
      <w:widowControl w:val="0"/>
      <w:spacing w:before="200" w:line="280" w:lineRule="auto"/>
      <w:ind w:right="6400"/>
    </w:pPr>
    <w:rPr>
      <w:rFonts w:ascii="Arial" w:hAnsi="Arial"/>
      <w:i/>
      <w:snapToGrid w:val="0"/>
      <w:lang w:val="fi-FI" w:eastAsia="fi-FI"/>
    </w:rPr>
  </w:style>
  <w:style w:type="paragraph" w:styleId="Blokktekst">
    <w:name w:val="Block Text"/>
    <w:basedOn w:val="Normal"/>
    <w:rsid w:val="00784588"/>
    <w:pPr>
      <w:widowControl w:val="0"/>
      <w:spacing w:before="480"/>
      <w:ind w:left="3918" w:right="2603"/>
      <w:jc w:val="center"/>
    </w:pPr>
    <w:rPr>
      <w:rFonts w:ascii="Courier New" w:hAnsi="Courier New"/>
      <w:snapToGrid w:val="0"/>
      <w:sz w:val="22"/>
      <w:lang w:val="fi-FI" w:eastAsia="fi-FI"/>
    </w:rPr>
  </w:style>
  <w:style w:type="paragraph" w:styleId="Bildetekst">
    <w:name w:val="caption"/>
    <w:basedOn w:val="Normal"/>
    <w:next w:val="Normal"/>
    <w:qFormat/>
    <w:rsid w:val="00784588"/>
    <w:pPr>
      <w:spacing w:before="1000"/>
      <w:ind w:right="0"/>
    </w:pPr>
    <w:rPr>
      <w:b/>
    </w:rPr>
  </w:style>
  <w:style w:type="paragraph" w:styleId="Brdtekst2">
    <w:name w:val="Body Text 2"/>
    <w:basedOn w:val="Normal"/>
    <w:link w:val="Brdtekst2Tegn"/>
    <w:rsid w:val="00784588"/>
    <w:pPr>
      <w:ind w:left="0"/>
      <w:jc w:val="both"/>
    </w:pPr>
    <w:rPr>
      <w:rFonts w:ascii="Times" w:hAnsi="Times"/>
      <w:sz w:val="28"/>
      <w:lang w:val="nb-NO"/>
    </w:rPr>
  </w:style>
  <w:style w:type="paragraph" w:styleId="Brdtekst3">
    <w:name w:val="Body Text 3"/>
    <w:basedOn w:val="Normal"/>
    <w:rsid w:val="00784588"/>
    <w:pPr>
      <w:ind w:left="0"/>
    </w:pPr>
    <w:rPr>
      <w:b/>
      <w:bCs/>
      <w:sz w:val="28"/>
      <w:lang w:val="nb-NO"/>
    </w:rPr>
  </w:style>
  <w:style w:type="character" w:styleId="Hyperkobling">
    <w:name w:val="Hyperlink"/>
    <w:basedOn w:val="Standardskriftforavsnitt"/>
    <w:rsid w:val="00784588"/>
    <w:rPr>
      <w:color w:val="0000FF"/>
      <w:u w:val="single"/>
    </w:rPr>
  </w:style>
  <w:style w:type="table" w:styleId="Tabellrutenett">
    <w:name w:val="Table Grid"/>
    <w:basedOn w:val="Vanligtabell"/>
    <w:rsid w:val="003B1BAF"/>
    <w:pPr>
      <w:ind w:left="840" w:righ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8537D3"/>
    <w:rPr>
      <w:rFonts w:ascii="Tahoma" w:hAnsi="Tahoma" w:cs="Tahoma"/>
      <w:sz w:val="16"/>
      <w:szCs w:val="16"/>
    </w:rPr>
  </w:style>
  <w:style w:type="character" w:customStyle="1" w:styleId="BobletekstTegn">
    <w:name w:val="Bobletekst Tegn"/>
    <w:basedOn w:val="Standardskriftforavsnitt"/>
    <w:link w:val="Bobletekst"/>
    <w:uiPriority w:val="99"/>
    <w:semiHidden/>
    <w:rsid w:val="008537D3"/>
    <w:rPr>
      <w:rFonts w:ascii="Tahoma" w:hAnsi="Tahoma" w:cs="Tahoma"/>
      <w:sz w:val="16"/>
      <w:szCs w:val="16"/>
      <w:lang w:val="en-US"/>
    </w:rPr>
  </w:style>
  <w:style w:type="character" w:customStyle="1" w:styleId="Brdtekst2Tegn">
    <w:name w:val="Brødtekst 2 Tegn"/>
    <w:basedOn w:val="Standardskriftforavsnitt"/>
    <w:link w:val="Brdtekst2"/>
    <w:rsid w:val="00D42237"/>
    <w:rPr>
      <w:rFonts w:ascii="Times" w:hAnsi="Time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1687</TotalTime>
  <Pages>7</Pages>
  <Words>1317</Words>
  <Characters>6986</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Contemporary Letter</vt:lpstr>
    </vt:vector>
  </TitlesOfParts>
  <Company/>
  <LinksUpToDate>false</LinksUpToDate>
  <CharactersWithSpaces>8287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Letter</dc:title>
  <dc:creator>Odd Ivar Solbakk</dc:creator>
  <cp:lastModifiedBy>lemet-jon ivvar</cp:lastModifiedBy>
  <cp:revision>25</cp:revision>
  <cp:lastPrinted>2015-05-25T07:56:00Z</cp:lastPrinted>
  <dcterms:created xsi:type="dcterms:W3CDTF">2015-05-24T19:21:00Z</dcterms:created>
  <dcterms:modified xsi:type="dcterms:W3CDTF">2015-05-26T07:13:00Z</dcterms:modified>
  <cp:category>Letter</cp:category>
</cp:coreProperties>
</file>